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纵横内蒙古2016年公路工程造价师培训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bookmarkStart w:id="0" w:name="_GoBack"/>
      <w:r>
        <w:rPr>
          <w:rFonts w:hint="eastAsia"/>
          <w:b/>
          <w:spacing w:val="10"/>
          <w:sz w:val="36"/>
          <w:szCs w:val="36"/>
        </w:rPr>
        <w:t>报  名  回  执</w:t>
      </w:r>
    </w:p>
    <w:bookmarkEnd w:id="0"/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4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邮 编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53" w:firstLineChars="784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E-mail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2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2016 年  月  日</w:t>
            </w:r>
          </w:p>
        </w:tc>
      </w:tr>
    </w:tbl>
    <w:p>
      <w:pPr>
        <w:spacing w:line="360" w:lineRule="auto"/>
        <w:ind w:left="210" w:leftChars="100" w:firstLine="270" w:firstLineChars="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注：确认报名请发送电子版回执表到会务组工作人员邮箱即可。   </w:t>
      </w:r>
    </w:p>
    <w:p>
      <w:pPr>
        <w:pStyle w:val="5"/>
        <w:spacing w:line="360" w:lineRule="auto"/>
        <w:ind w:firstLine="557" w:firstLineChars="198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t>孙燕娇：13384889975</w:t>
      </w:r>
      <w:r>
        <w:rPr>
          <w:rFonts w:hint="eastAsia" w:ascii="仿宋" w:hAnsi="仿宋" w:eastAsia="仿宋"/>
          <w:b/>
          <w:bCs/>
          <w:sz w:val="28"/>
          <w:szCs w:val="28"/>
        </w:rPr>
        <w:t>（1348061667@qq.com</w:t>
      </w:r>
      <w:r>
        <w:rPr>
          <w:rFonts w:ascii="仿宋" w:hAnsi="仿宋" w:eastAsia="仿宋"/>
          <w:b/>
          <w:bCs/>
          <w:sz w:val="28"/>
          <w:szCs w:val="28"/>
        </w:rPr>
        <w:t>）</w:t>
      </w:r>
    </w:p>
    <w:p>
      <w:pPr>
        <w:spacing w:line="360" w:lineRule="auto"/>
        <w:ind w:firstLine="551" w:firstLineChars="196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杨卫东：</w:t>
      </w:r>
      <w:r>
        <w:rPr>
          <w:rFonts w:ascii="仿宋" w:hAnsi="仿宋" w:eastAsia="仿宋"/>
          <w:b/>
          <w:bCs/>
          <w:sz w:val="28"/>
          <w:szCs w:val="28"/>
        </w:rPr>
        <w:t>15847188971</w:t>
      </w:r>
      <w:r>
        <w:rPr>
          <w:rFonts w:hint="eastAsia" w:ascii="仿宋" w:hAnsi="仿宋" w:eastAsia="仿宋"/>
          <w:b/>
          <w:bCs/>
          <w:sz w:val="28"/>
          <w:szCs w:val="28"/>
        </w:rPr>
        <w:t>（1774777980@qq.com</w:t>
      </w:r>
      <w:r>
        <w:rPr>
          <w:rFonts w:ascii="仿宋" w:hAnsi="仿宋" w:eastAsia="仿宋"/>
          <w:b/>
          <w:bCs/>
          <w:sz w:val="28"/>
          <w:szCs w:val="28"/>
        </w:rPr>
        <w:t xml:space="preserve">） 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           </w:t>
      </w:r>
    </w:p>
    <w:p>
      <w:pPr>
        <w:pStyle w:val="5"/>
        <w:spacing w:line="360" w:lineRule="auto"/>
        <w:ind w:firstLine="562"/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座机（传真）：0471-3243636 </w:t>
      </w:r>
    </w:p>
    <w:p>
      <w:pPr/>
    </w:p>
    <w:sectPr>
      <w:headerReference r:id="rId3" w:type="default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35435"/>
    <w:rsid w:val="4F4354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2016-06-23T08:41:00Z</dcterms:created>
  <dc:creator>MyPC</dc:creator>
  <cp:lastModifiedBy>MyPC</cp:lastModifiedBy>
  <dcterms:modified xsi:type="dcterms:W3CDTF">2016-06-23T08:41:39Z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