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napToGrid w:val="0"/>
        <w:spacing w:line="360" w:lineRule="auto"/>
        <w:ind w:firstLine="0" w:firstLineChars="0"/>
        <w:jc w:val="center"/>
        <w:rPr>
          <w:rFonts w:hint="eastAsia" w:ascii="仿宋_GB2312" w:hAnsi="宋体" w:eastAsia="仿宋_GB2312"/>
          <w:sz w:val="28"/>
          <w:szCs w:val="24"/>
        </w:rPr>
      </w:pPr>
      <w:r>
        <w:rPr>
          <w:rFonts w:hint="eastAsia"/>
          <w:b/>
          <w:sz w:val="36"/>
          <w:szCs w:val="36"/>
        </w:rPr>
        <w:t>纵横重庆第十八期纵横公路工程造价培训班</w:t>
      </w:r>
    </w:p>
    <w:p>
      <w:pPr>
        <w:pStyle w:val="5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【2017年3月9—10日】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ascii="宋体" w:hAnsi="宋体" w:cs="Arial"/>
          <w:b/>
          <w:spacing w:val="10"/>
          <w:kern w:val="0"/>
          <w:sz w:val="36"/>
          <w:szCs w:val="36"/>
        </w:rPr>
      </w:pPr>
      <w:r>
        <w:rPr>
          <w:rFonts w:hint="eastAsia" w:eastAsia="仿宋_GB2312"/>
          <w:b/>
          <w:bCs/>
          <w:sz w:val="24"/>
        </w:rPr>
        <w:t>经研究，我单位选派以下人员参加此次研讨班，请接洽</w:t>
      </w:r>
      <w:r>
        <w:rPr>
          <w:rFonts w:hint="eastAsia" w:ascii="宋体"/>
          <w:b/>
          <w:bCs/>
        </w:rPr>
        <w:t xml:space="preserve">  </w:t>
      </w:r>
    </w:p>
    <w:tbl>
      <w:tblPr>
        <w:tblStyle w:val="4"/>
        <w:tblW w:w="856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720"/>
        <w:gridCol w:w="1128"/>
        <w:gridCol w:w="900"/>
        <w:gridCol w:w="1279"/>
        <w:gridCol w:w="1080"/>
        <w:gridCol w:w="21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开票单位                   </w:t>
            </w:r>
          </w:p>
        </w:tc>
        <w:tc>
          <w:tcPr>
            <w:tcW w:w="730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单位地址</w:t>
            </w:r>
          </w:p>
        </w:tc>
        <w:tc>
          <w:tcPr>
            <w:tcW w:w="7300" w:type="dxa"/>
            <w:gridSpan w:val="6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联系人</w:t>
            </w:r>
          </w:p>
        </w:tc>
        <w:tc>
          <w:tcPr>
            <w:tcW w:w="4027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QQ/邮箱</w:t>
            </w:r>
          </w:p>
        </w:tc>
        <w:tc>
          <w:tcPr>
            <w:tcW w:w="21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电  话</w:t>
            </w:r>
          </w:p>
        </w:tc>
        <w:tc>
          <w:tcPr>
            <w:tcW w:w="402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传  真</w:t>
            </w:r>
          </w:p>
        </w:tc>
        <w:tc>
          <w:tcPr>
            <w:tcW w:w="21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    名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性别</w:t>
            </w:r>
          </w:p>
        </w:tc>
        <w:tc>
          <w:tcPr>
            <w:tcW w:w="112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部门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职务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手 机</w:t>
            </w:r>
          </w:p>
        </w:tc>
        <w:tc>
          <w:tcPr>
            <w:tcW w:w="21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Q  Q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5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5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5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5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5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5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  <w:jc w:val="center"/>
        </w:trPr>
        <w:tc>
          <w:tcPr>
            <w:tcW w:w="8564" w:type="dxa"/>
            <w:gridSpan w:val="7"/>
            <w:vAlign w:val="top"/>
          </w:tcPr>
          <w:p>
            <w:pPr>
              <w:widowControl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备注栏：（可备注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方案选择</w:t>
            </w:r>
            <w:r>
              <w:rPr>
                <w:rFonts w:hint="eastAsia" w:ascii="仿宋" w:hAnsi="仿宋" w:eastAsia="仿宋"/>
                <w:sz w:val="24"/>
              </w:rPr>
              <w:t>、建议等说明）</w:t>
            </w:r>
          </w:p>
          <w:p>
            <w:pPr>
              <w:widowControl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  <w:jc w:val="center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是否</w:t>
            </w:r>
          </w:p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住宿</w:t>
            </w:r>
          </w:p>
        </w:tc>
        <w:tc>
          <w:tcPr>
            <w:tcW w:w="7300" w:type="dxa"/>
            <w:gridSpan w:val="6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住宿</w:t>
            </w:r>
            <w:r>
              <w:rPr>
                <w:rFonts w:hint="eastAsia" w:hAnsi="宋体"/>
                <w:sz w:val="24"/>
              </w:rPr>
              <w:t xml:space="preserve">      从</w:t>
            </w:r>
            <w:r>
              <w:rPr>
                <w:rFonts w:hint="eastAsia" w:hAnsi="宋体"/>
                <w:sz w:val="24"/>
                <w:u w:val="single"/>
              </w:rPr>
              <w:t xml:space="preserve">     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int="eastAsia" w:hAnsi="宋体"/>
                <w:sz w:val="24"/>
                <w:u w:val="single"/>
              </w:rPr>
              <w:t xml:space="preserve">      </w:t>
            </w:r>
            <w:r>
              <w:rPr>
                <w:rFonts w:hint="eastAsia" w:hAnsi="宋体"/>
                <w:sz w:val="24"/>
              </w:rPr>
              <w:t>日至</w:t>
            </w:r>
            <w:r>
              <w:rPr>
                <w:rFonts w:hint="eastAsia" w:hAnsi="宋体"/>
                <w:sz w:val="24"/>
                <w:u w:val="single"/>
              </w:rPr>
              <w:t xml:space="preserve">       </w:t>
            </w:r>
            <w:r>
              <w:rPr>
                <w:rFonts w:hint="eastAsia" w:hAnsi="宋体"/>
                <w:sz w:val="24"/>
              </w:rPr>
              <w:t>日</w:t>
            </w:r>
            <w:r>
              <w:rPr>
                <w:rFonts w:hint="eastAsia" w:hAnsi="宋体"/>
                <w:sz w:val="24"/>
                <w:u w:val="single"/>
              </w:rPr>
              <w:t xml:space="preserve">      </w:t>
            </w:r>
            <w:r>
              <w:rPr>
                <w:rFonts w:hint="eastAsia" w:hAnsi="宋体"/>
                <w:sz w:val="24"/>
              </w:rPr>
              <w:t>共</w:t>
            </w:r>
            <w:r>
              <w:rPr>
                <w:rFonts w:hint="eastAsia" w:hAnsi="宋体"/>
                <w:sz w:val="24"/>
                <w:u w:val="single"/>
              </w:rPr>
              <w:t xml:space="preserve">     </w:t>
            </w:r>
            <w:r>
              <w:rPr>
                <w:rFonts w:hint="eastAsia" w:hAnsi="宋体"/>
                <w:sz w:val="24"/>
              </w:rPr>
              <w:t>天</w:t>
            </w:r>
          </w:p>
          <w:p>
            <w:pPr>
              <w:spacing w:line="420" w:lineRule="exact"/>
              <w:ind w:firstLine="1560" w:firstLineChars="650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拟订标准间</w:t>
            </w:r>
            <w:r>
              <w:rPr>
                <w:rFonts w:hint="eastAsia" w:hAnsi="宋体"/>
                <w:sz w:val="24"/>
                <w:u w:val="single"/>
              </w:rPr>
              <w:t xml:space="preserve">       </w:t>
            </w:r>
            <w:r>
              <w:rPr>
                <w:rFonts w:hint="eastAsia" w:hAnsi="宋体"/>
                <w:sz w:val="24"/>
              </w:rPr>
              <w:t>个，或拟订单间</w:t>
            </w:r>
            <w:r>
              <w:rPr>
                <w:rFonts w:hint="eastAsia" w:hAnsi="宋体"/>
                <w:sz w:val="24"/>
                <w:u w:val="single"/>
              </w:rPr>
              <w:t xml:space="preserve">     </w:t>
            </w:r>
            <w:r>
              <w:rPr>
                <w:rFonts w:hint="eastAsia" w:hAnsi="宋体"/>
                <w:sz w:val="24"/>
              </w:rPr>
              <w:t xml:space="preserve">个。      </w:t>
            </w:r>
          </w:p>
          <w:p>
            <w:pPr>
              <w:spacing w:line="420" w:lineRule="exac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□</w:t>
            </w:r>
            <w:r>
              <w:rPr>
                <w:rFonts w:hint="eastAsia" w:hAnsi="宋体"/>
                <w:b/>
                <w:sz w:val="24"/>
              </w:rPr>
              <w:t>不住宿</w:t>
            </w:r>
            <w:r>
              <w:rPr>
                <w:rFonts w:hint="eastAsia" w:hAnsi="宋体"/>
                <w:sz w:val="24"/>
              </w:rPr>
              <w:t xml:space="preserve">     注：请参会人员认真填写此项，方便提前预定房间。</w:t>
            </w:r>
          </w:p>
          <w:p>
            <w:pPr>
              <w:spacing w:line="420" w:lineRule="exac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 </w:t>
            </w:r>
            <w:r>
              <w:rPr>
                <w:rFonts w:hint="eastAsia" w:hAnsi="宋体"/>
                <w:b/>
                <w:sz w:val="24"/>
              </w:rPr>
              <w:t xml:space="preserve"> </w:t>
            </w:r>
            <w:r>
              <w:rPr>
                <w:rFonts w:hint="eastAsia" w:hAnsi="宋体"/>
                <w:sz w:val="24"/>
              </w:rPr>
              <w:t xml:space="preserve">         （酒店房间有限，按报名先后顺序预定酒店房间）</w:t>
            </w:r>
          </w:p>
        </w:tc>
      </w:tr>
    </w:tbl>
    <w:p>
      <w:pPr>
        <w:ind w:left="210" w:leftChars="100" w:firstLine="231" w:firstLineChars="96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pStyle w:val="5"/>
        <w:spacing w:line="480" w:lineRule="auto"/>
        <w:ind w:firstLine="555" w:firstLineChars="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联 系 人：</w:t>
      </w:r>
      <w:r>
        <w:rPr>
          <w:rFonts w:hint="eastAsia" w:ascii="Times New Roman" w:hAnsi="Times New Roman"/>
          <w:sz w:val="28"/>
          <w:szCs w:val="28"/>
        </w:rPr>
        <w:t>王星植（13594398497）张文远（13696416682）</w:t>
      </w:r>
    </w:p>
    <w:p>
      <w:pPr>
        <w:pStyle w:val="5"/>
        <w:spacing w:line="480" w:lineRule="auto"/>
        <w:ind w:firstLine="2512" w:firstLineChars="897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周洪波（13594620841）谢晓琴（15102364721）</w:t>
      </w:r>
    </w:p>
    <w:p>
      <w:pPr>
        <w:pStyle w:val="5"/>
        <w:spacing w:line="480" w:lineRule="auto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            赵君红（15123110193）李柔嘉（13696410271）</w:t>
      </w:r>
    </w:p>
    <w:p>
      <w:pPr>
        <w:pStyle w:val="5"/>
        <w:spacing w:line="480" w:lineRule="auto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            李清学（15123221511）</w:t>
      </w:r>
    </w:p>
    <w:p>
      <w:r>
        <w:rPr>
          <w:rFonts w:hint="eastAsia" w:ascii="Times New Roman" w:hAnsi="Times New Roman"/>
          <w:sz w:val="28"/>
          <w:szCs w:val="28"/>
        </w:rPr>
        <w:t xml:space="preserve">    电子邮箱：</w:t>
      </w:r>
      <w:r>
        <w:fldChar w:fldCharType="begin"/>
      </w:r>
      <w:r>
        <w:instrText xml:space="preserve"> HYPERLINK "mailto: </w:instrText>
      </w:r>
      <w:r>
        <w:rPr>
          <w:rFonts w:hint="eastAsia" w:ascii="Times New Roman" w:hAnsi="Times New Roman"/>
          <w:sz w:val="28"/>
          <w:szCs w:val="28"/>
        </w:rPr>
        <w:instrText xml:space="preserve">1090029037@qq.com</w:instrText>
      </w:r>
      <w:r>
        <w:instrText xml:space="preserve">" </w:instrText>
      </w:r>
      <w:r>
        <w:fldChar w:fldCharType="separate"/>
      </w:r>
      <w:r>
        <w:rPr>
          <w:rStyle w:val="3"/>
          <w:rFonts w:hint="eastAsia" w:ascii="Times New Roman" w:hAnsi="Times New Roman"/>
          <w:color w:val="auto"/>
          <w:sz w:val="28"/>
          <w:szCs w:val="28"/>
        </w:rPr>
        <w:t>1014149875@qq.com</w:t>
      </w:r>
      <w:r>
        <w:fldChar w:fldCharType="end"/>
      </w:r>
      <w:r>
        <w:rPr>
          <w:rFonts w:hint="eastAsia" w:ascii="Times New Roman" w:hAnsi="Times New Roman"/>
          <w:sz w:val="28"/>
          <w:szCs w:val="28"/>
        </w:rPr>
        <w:t xml:space="preserve">  传真号码：023-62773697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 w:tentative="0">
      <w:start w:val="2004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A7040"/>
    <w:rsid w:val="235A704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paragraph" w:customStyle="1" w:styleId="5">
    <w:name w:val="_Style 3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2016-12-01T08:37:00Z</dcterms:created>
  <dc:creator>smartcost02</dc:creator>
  <cp:lastModifiedBy>smartcost02</cp:lastModifiedBy>
  <dcterms:modified xsi:type="dcterms:W3CDTF">2016-12-01T08:38:00Z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