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附件：</w:t>
      </w:r>
    </w:p>
    <w:p>
      <w:pPr>
        <w:spacing w:line="207" w:lineRule="exact"/>
        <w:rPr>
          <w:rFonts w:eastAsia="Times New Roman"/>
        </w:rPr>
      </w:pPr>
    </w:p>
    <w:p>
      <w:pPr>
        <w:spacing w:line="0" w:lineRule="atLeast"/>
        <w:ind w:left="1320"/>
        <w:rPr>
          <w:rFonts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t>纵横广东 201</w:t>
      </w:r>
      <w:r>
        <w:rPr>
          <w:rFonts w:hint="eastAsia" w:ascii="仿宋" w:hAnsi="仿宋" w:eastAsia="仿宋"/>
          <w:b/>
          <w:sz w:val="32"/>
          <w:lang w:val="en-US" w:eastAsia="zh-CN"/>
        </w:rPr>
        <w:t>7</w:t>
      </w:r>
      <w:r>
        <w:rPr>
          <w:rFonts w:ascii="仿宋" w:hAnsi="仿宋" w:eastAsia="仿宋"/>
          <w:b/>
          <w:sz w:val="32"/>
        </w:rPr>
        <w:t xml:space="preserve"> 年公路造价培训班报名回执表</w:t>
      </w:r>
    </w:p>
    <w:p>
      <w:pPr>
        <w:spacing w:line="354" w:lineRule="exact"/>
        <w:rPr>
          <w:rFonts w:eastAsia="Times New Roman"/>
        </w:rPr>
      </w:pPr>
    </w:p>
    <w:p>
      <w:pPr>
        <w:spacing w:line="0" w:lineRule="atLeast"/>
        <w:ind w:left="280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经研究，我单位选派以下人员参加此次培训班，请接洽</w:t>
      </w:r>
    </w:p>
    <w:p>
      <w:pPr>
        <w:spacing w:line="13" w:lineRule="exact"/>
        <w:rPr>
          <w:rFonts w:eastAsia="Times New Roman"/>
        </w:rPr>
      </w:pPr>
      <w:r>
        <w:rPr>
          <w:rFonts w:ascii="仿宋" w:hAnsi="仿宋" w:eastAsia="仿宋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0" cy="5577205"/>
                <wp:effectExtent l="9525" t="0" r="9525" b="444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57720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pt;margin-top:1.6pt;height:439.15pt;width:0pt;z-index:-251657216;mso-width-relative:page;mso-height-relative:page;" filled="f" stroked="t" coordsize="21600,21600" o:allowincell="f" o:gfxdata="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FJvOFtIAAAAFAQAADwAAAAAAAAABACAAAAAiAAAAZHJzL2Rvd25y&#10;ZXYueG1sUEsBAhQAFAAAAAgAh07iQKkiPIPLAQAAjgMAAA4AAAAAAAAAAQAgAAAAIQEAAGRycy9l&#10;Mm9Eb2MueG1sUEsFBgAAAAAGAAYAWQEAAF4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5636895</wp:posOffset>
                </wp:positionH>
                <wp:positionV relativeFrom="paragraph">
                  <wp:posOffset>20320</wp:posOffset>
                </wp:positionV>
                <wp:extent cx="0" cy="4770120"/>
                <wp:effectExtent l="9525" t="0" r="9525" b="1143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7701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443.85pt;margin-top:1.6pt;height:375.6pt;width:0pt;z-index:-251656192;mso-width-relative:page;mso-height-relative:page;" filled="f" stroked="t" coordsize="21600,21600" o:allowincell="f" o:gfxdata="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Ow+5ptYAAAAJAQAADwAAAAAAAAABACAAAAAiAAAAZHJz&#10;L2Rvd25yZXYueG1sUEsBAhQAFAAAAAgAh07iQMNYXaLNAQAAjgMAAA4AAAAAAAAAAQAgAAAAJQEA&#10;AGRycy9lMm9Eb2MueG1sUEsFBgAAAAAGAAYAWQEAAGQ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W w:w="8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720"/>
        <w:gridCol w:w="1120"/>
        <w:gridCol w:w="900"/>
        <w:gridCol w:w="1400"/>
        <w:gridCol w:w="1140"/>
        <w:gridCol w:w="23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24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单位名称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b/>
                <w:w w:val="98"/>
                <w:sz w:val="21"/>
              </w:rPr>
            </w:pPr>
            <w:r>
              <w:rPr>
                <w:rFonts w:ascii="宋体" w:hAnsi="宋体"/>
                <w:b/>
                <w:w w:val="98"/>
                <w:sz w:val="21"/>
              </w:rPr>
              <w:t>联系人</w:t>
            </w:r>
          </w:p>
        </w:tc>
        <w:tc>
          <w:tcPr>
            <w:tcW w:w="232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22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单位地址</w:t>
            </w:r>
          </w:p>
        </w:tc>
        <w:tc>
          <w:tcPr>
            <w:tcW w:w="720" w:type="dxa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b/>
                <w:w w:val="98"/>
                <w:sz w:val="21"/>
              </w:rPr>
            </w:pPr>
            <w:r>
              <w:rPr>
                <w:rFonts w:ascii="宋体" w:hAnsi="宋体"/>
                <w:b/>
                <w:w w:val="98"/>
                <w:sz w:val="21"/>
              </w:rPr>
              <w:t>电  话</w:t>
            </w:r>
          </w:p>
        </w:tc>
        <w:tc>
          <w:tcPr>
            <w:tcW w:w="2320" w:type="dxa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22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单位传真</w:t>
            </w:r>
          </w:p>
        </w:tc>
        <w:tc>
          <w:tcPr>
            <w:tcW w:w="720" w:type="dxa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18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QQ/邮箱</w:t>
            </w:r>
          </w:p>
        </w:tc>
        <w:tc>
          <w:tcPr>
            <w:tcW w:w="2320" w:type="dxa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22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姓名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14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性别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34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部门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24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职务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42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手 机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jc w:val="center"/>
              <w:rPr>
                <w:rFonts w:ascii="宋体" w:hAnsi="宋体"/>
                <w:b/>
                <w:w w:val="99"/>
                <w:sz w:val="21"/>
              </w:rPr>
            </w:pPr>
            <w:r>
              <w:rPr>
                <w:rFonts w:ascii="宋体" w:hAnsi="宋体"/>
                <w:b/>
                <w:w w:val="99"/>
                <w:sz w:val="21"/>
              </w:rPr>
              <w:t>方案</w:t>
            </w:r>
          </w:p>
        </w:tc>
        <w:tc>
          <w:tcPr>
            <w:tcW w:w="2320" w:type="dxa"/>
            <w:vAlign w:val="bottom"/>
          </w:tcPr>
          <w:p>
            <w:pPr>
              <w:spacing w:line="239" w:lineRule="exact"/>
              <w:ind w:left="760"/>
              <w:rPr>
                <w:rFonts w:ascii="宋体" w:hAnsi="宋体"/>
                <w:b/>
                <w:sz w:val="21"/>
              </w:rPr>
            </w:pPr>
            <w:r>
              <w:rPr>
                <w:rFonts w:ascii="宋体" w:hAnsi="宋体"/>
                <w:b/>
                <w:sz w:val="21"/>
              </w:rPr>
              <w:t>QQ/邮箱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</w:tbl>
    <w:p>
      <w:pPr>
        <w:spacing w:line="5" w:lineRule="exact"/>
        <w:rPr>
          <w:rFonts w:eastAsia="Times New Roman"/>
        </w:rPr>
      </w:pPr>
    </w:p>
    <w:p>
      <w:pPr>
        <w:spacing w:line="0" w:lineRule="atLeast"/>
        <w:ind w:left="12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备注栏：（可备注需求、建议等说明）</w:t>
      </w: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9" w:lineRule="exact"/>
        <w:rPr>
          <w:rFonts w:eastAsia="Times New Roman"/>
        </w:rPr>
      </w:pPr>
    </w:p>
    <w:tbl>
      <w:tblPr>
        <w:tblStyle w:val="3"/>
        <w:tblW w:w="8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160"/>
        <w:gridCol w:w="740"/>
        <w:gridCol w:w="840"/>
        <w:gridCol w:w="120"/>
        <w:gridCol w:w="120"/>
        <w:gridCol w:w="720"/>
        <w:gridCol w:w="480"/>
        <w:gridCol w:w="840"/>
        <w:gridCol w:w="240"/>
        <w:gridCol w:w="120"/>
        <w:gridCol w:w="600"/>
        <w:gridCol w:w="240"/>
        <w:gridCol w:w="600"/>
        <w:gridCol w:w="7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420"/>
              <w:rPr>
                <w:rFonts w:ascii="宋体" w:hAnsi="宋体"/>
                <w:b/>
                <w:sz w:val="24"/>
              </w:rPr>
            </w:pPr>
            <w:bookmarkStart w:id="0" w:name="OLE_LINK1" w:colFirst="0" w:colLast="0"/>
            <w:r>
              <w:rPr>
                <w:rFonts w:ascii="宋体" w:hAnsi="宋体"/>
                <w:b/>
                <w:sz w:val="24"/>
              </w:rPr>
              <w:t>是否</w:t>
            </w:r>
          </w:p>
        </w:tc>
        <w:tc>
          <w:tcPr>
            <w:tcW w:w="116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ind w:left="1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 </w:t>
            </w:r>
            <w:r>
              <w:rPr>
                <w:rFonts w:ascii="宋体" w:hAnsi="宋体"/>
                <w:b/>
                <w:sz w:val="24"/>
              </w:rPr>
              <w:t>住宿</w:t>
            </w:r>
          </w:p>
        </w:tc>
        <w:tc>
          <w:tcPr>
            <w:tcW w:w="7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ind w:left="500"/>
              <w:rPr>
                <w:rFonts w:ascii="宋体" w:hAnsi="宋体"/>
                <w:w w:val="91"/>
                <w:sz w:val="24"/>
              </w:rPr>
            </w:pPr>
            <w:r>
              <w:rPr>
                <w:rFonts w:ascii="宋体" w:hAnsi="宋体"/>
                <w:w w:val="91"/>
                <w:sz w:val="24"/>
              </w:rPr>
              <w:t>从</w:t>
            </w:r>
          </w:p>
        </w:tc>
        <w:tc>
          <w:tcPr>
            <w:tcW w:w="8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/>
                <w:w w:val="91"/>
                <w:sz w:val="24"/>
              </w:rPr>
            </w:pPr>
            <w:r>
              <w:rPr>
                <w:rFonts w:ascii="宋体" w:hAnsi="宋体"/>
                <w:w w:val="91"/>
                <w:sz w:val="24"/>
              </w:rPr>
              <w:t>月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4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/>
                <w:w w:val="95"/>
                <w:sz w:val="24"/>
              </w:rPr>
            </w:pPr>
            <w:r>
              <w:rPr>
                <w:rFonts w:ascii="宋体" w:hAnsi="宋体"/>
                <w:w w:val="95"/>
                <w:sz w:val="24"/>
              </w:rPr>
              <w:t>日至</w:t>
            </w:r>
          </w:p>
        </w:tc>
        <w:tc>
          <w:tcPr>
            <w:tcW w:w="8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/>
                <w:w w:val="91"/>
                <w:sz w:val="24"/>
              </w:rPr>
            </w:pPr>
            <w:r>
              <w:rPr>
                <w:rFonts w:ascii="宋体" w:hAnsi="宋体"/>
                <w:w w:val="91"/>
                <w:sz w:val="24"/>
              </w:rPr>
              <w:t>日</w:t>
            </w:r>
          </w:p>
        </w:tc>
        <w:tc>
          <w:tcPr>
            <w:tcW w:w="12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6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/>
                <w:w w:val="99"/>
                <w:sz w:val="24"/>
              </w:rPr>
            </w:pPr>
            <w:r>
              <w:rPr>
                <w:rFonts w:ascii="宋体" w:hAnsi="宋体"/>
                <w:w w:val="99"/>
                <w:sz w:val="24"/>
              </w:rPr>
              <w:t>共天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rFonts w:eastAsia="Times New Roman"/>
                <w:sz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160" w:type="dxa"/>
            <w:vMerge w:val="continue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>
            <w:pPr>
              <w:spacing w:line="0" w:lineRule="atLeast"/>
              <w:ind w:left="500"/>
              <w:rPr>
                <w:rFonts w:ascii="宋体" w:hAnsi="宋体"/>
                <w:w w:val="98"/>
                <w:sz w:val="24"/>
              </w:rPr>
            </w:pPr>
            <w:r>
              <w:rPr>
                <w:rFonts w:ascii="宋体" w:hAnsi="宋体"/>
                <w:w w:val="98"/>
                <w:sz w:val="24"/>
              </w:rPr>
              <w:t>拟订标准间</w:t>
            </w:r>
          </w:p>
        </w:tc>
        <w:tc>
          <w:tcPr>
            <w:tcW w:w="120" w:type="dxa"/>
            <w:vMerge w:val="restart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680" w:type="dxa"/>
            <w:gridSpan w:val="4"/>
            <w:vMerge w:val="restart"/>
            <w:vAlign w:val="bottom"/>
          </w:tcPr>
          <w:p>
            <w:pPr>
              <w:spacing w:line="0" w:lineRule="atLeast"/>
              <w:rPr>
                <w:rFonts w:ascii="宋体" w:hAnsi="宋体"/>
                <w:w w:val="98"/>
                <w:sz w:val="24"/>
              </w:rPr>
            </w:pPr>
            <w:r>
              <w:rPr>
                <w:rFonts w:ascii="宋体" w:hAnsi="宋体"/>
                <w:w w:val="98"/>
                <w:sz w:val="24"/>
              </w:rPr>
              <w:t>个，或拟订单间</w:t>
            </w:r>
          </w:p>
        </w:tc>
        <w:tc>
          <w:tcPr>
            <w:tcW w:w="600" w:type="dxa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62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4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住宿</w:t>
            </w:r>
          </w:p>
        </w:tc>
        <w:tc>
          <w:tcPr>
            <w:tcW w:w="1160" w:type="dxa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700" w:type="dxa"/>
            <w:gridSpan w:val="3"/>
            <w:vMerge w:val="continue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2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680" w:type="dxa"/>
            <w:gridSpan w:val="4"/>
            <w:vMerge w:val="continue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60" w:type="dxa"/>
            <w:vMerge w:val="restart"/>
            <w:vAlign w:val="bottom"/>
          </w:tcPr>
          <w:p>
            <w:pPr>
              <w:spacing w:line="0" w:lineRule="atLeast"/>
              <w:ind w:left="1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/>
                <w:b/>
                <w:sz w:val="24"/>
              </w:rPr>
              <w:t>不住宿</w:t>
            </w:r>
          </w:p>
        </w:tc>
        <w:tc>
          <w:tcPr>
            <w:tcW w:w="6440" w:type="dxa"/>
            <w:gridSpan w:val="1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5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注：请参会人员认真填写此项，方便提前预备房间。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60" w:type="dxa"/>
            <w:vMerge w:val="continue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6440" w:type="dxa"/>
            <w:gridSpan w:val="1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5380" w:type="dxa"/>
            <w:gridSpan w:val="10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4"/>
              </w:rPr>
            </w:pPr>
          </w:p>
        </w:tc>
      </w:tr>
    </w:tbl>
    <w:p>
      <w:pPr>
        <w:spacing w:line="120" w:lineRule="exact"/>
        <w:rPr>
          <w:rFonts w:eastAsia="Times New Roman"/>
        </w:rPr>
      </w:pPr>
    </w:p>
    <w:p>
      <w:pPr>
        <w:spacing w:line="305" w:lineRule="auto"/>
        <w:ind w:left="2520" w:right="420" w:hanging="1958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会务组联系人：</w:t>
      </w:r>
      <w:r>
        <w:rPr>
          <w:rFonts w:hint="eastAsia" w:ascii="仿宋" w:hAnsi="仿宋" w:eastAsia="仿宋"/>
          <w:sz w:val="28"/>
          <w:lang w:val="en-US" w:eastAsia="zh-CN"/>
        </w:rPr>
        <w:t>杨克松（18312663006）</w:t>
      </w:r>
      <w:r>
        <w:rPr>
          <w:rFonts w:hint="eastAsia" w:ascii="仿宋" w:hAnsi="仿宋" w:eastAsia="仿宋"/>
          <w:sz w:val="28"/>
          <w:lang w:eastAsia="zh-CN"/>
        </w:rPr>
        <w:t>姜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lang w:eastAsia="zh-CN"/>
        </w:rPr>
        <w:t>栋</w:t>
      </w:r>
      <w:r>
        <w:rPr>
          <w:rFonts w:ascii="仿宋" w:hAnsi="仿宋" w:eastAsia="仿宋"/>
          <w:sz w:val="28"/>
        </w:rPr>
        <w:t>（13822267519）</w:t>
      </w:r>
    </w:p>
    <w:p>
      <w:pPr>
        <w:spacing w:line="305" w:lineRule="auto"/>
        <w:ind w:left="2520" w:right="420" w:hanging="1958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28"/>
          <w:lang w:eastAsia="zh-CN"/>
        </w:rPr>
        <w:t>冯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lang w:eastAsia="zh-CN"/>
        </w:rPr>
        <w:t>娟</w:t>
      </w:r>
      <w:r>
        <w:rPr>
          <w:rFonts w:ascii="仿宋" w:hAnsi="仿宋" w:eastAsia="仿宋"/>
          <w:sz w:val="28"/>
        </w:rPr>
        <w:t xml:space="preserve">（18929577836）刘 </w:t>
      </w:r>
      <w:r>
        <w:rPr>
          <w:rFonts w:hint="eastAsia" w:ascii="仿宋" w:hAnsi="仿宋" w:eastAsia="仿宋"/>
          <w:sz w:val="28"/>
          <w:lang w:val="en-US" w:eastAsia="zh-CN"/>
        </w:rPr>
        <w:t xml:space="preserve"> </w:t>
      </w:r>
      <w:r>
        <w:rPr>
          <w:rFonts w:ascii="仿宋" w:hAnsi="仿宋" w:eastAsia="仿宋"/>
          <w:sz w:val="28"/>
        </w:rPr>
        <w:t>飞（18620025102）</w:t>
      </w:r>
    </w:p>
    <w:p>
      <w:pPr>
        <w:spacing w:line="305" w:lineRule="auto"/>
        <w:ind w:left="2520" w:right="420" w:hanging="1958"/>
        <w:rPr>
          <w:rFonts w:eastAsia="Times New Roman"/>
        </w:rPr>
      </w:pPr>
      <w:r>
        <w:rPr>
          <w:rFonts w:hint="eastAsia" w:ascii="仿宋" w:hAnsi="仿宋" w:eastAsia="仿宋"/>
          <w:sz w:val="28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28"/>
          <w:lang w:eastAsia="zh-CN"/>
        </w:rPr>
        <w:t>何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lang w:eastAsia="zh-CN"/>
        </w:rPr>
        <w:t>燿</w:t>
      </w:r>
      <w:r>
        <w:rPr>
          <w:rFonts w:ascii="仿宋" w:hAnsi="仿宋" w:eastAsia="仿宋"/>
          <w:sz w:val="28"/>
        </w:rPr>
        <w:t>（</w:t>
      </w:r>
      <w:r>
        <w:rPr>
          <w:rFonts w:hint="eastAsia" w:ascii="仿宋" w:hAnsi="仿宋" w:eastAsia="仿宋"/>
          <w:sz w:val="28"/>
          <w:lang w:val="en-US" w:eastAsia="zh-CN"/>
        </w:rPr>
        <w:t>18027177137</w:t>
      </w:r>
      <w:r>
        <w:rPr>
          <w:rFonts w:ascii="仿宋" w:hAnsi="仿宋" w:eastAsia="仿宋"/>
          <w:sz w:val="28"/>
        </w:rPr>
        <w:t>）</w:t>
      </w:r>
    </w:p>
    <w:p>
      <w:pPr>
        <w:spacing w:line="0" w:lineRule="atLeast"/>
        <w:ind w:left="600"/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sz w:val="28"/>
        </w:rPr>
        <w:t>电话、传真：</w:t>
      </w:r>
      <w:r>
        <w:rPr>
          <w:rFonts w:ascii="仿宋" w:hAnsi="仿宋" w:eastAsia="仿宋"/>
          <w:b/>
          <w:sz w:val="28"/>
        </w:rPr>
        <w:t>020-83780143、83795909</w:t>
      </w:r>
    </w:p>
    <w:p>
      <w:pPr>
        <w:spacing w:line="153" w:lineRule="exact"/>
        <w:rPr>
          <w:rFonts w:eastAsia="Times New Roman"/>
        </w:rPr>
      </w:pPr>
    </w:p>
    <w:p>
      <w:pPr>
        <w:spacing w:line="0" w:lineRule="atLeast"/>
        <w:ind w:left="600"/>
        <w:rPr>
          <w:rFonts w:ascii="仿宋" w:hAnsi="仿宋" w:eastAsia="仿宋"/>
          <w:color w:val="0000FF"/>
          <w:sz w:val="28"/>
          <w:u w:val="single"/>
        </w:rPr>
      </w:pPr>
      <w:r>
        <w:rPr>
          <w:rFonts w:ascii="仿宋" w:hAnsi="仿宋" w:eastAsia="仿宋"/>
          <w:sz w:val="28"/>
        </w:rPr>
        <w:t>电子邮箱：</w:t>
      </w:r>
      <w:r>
        <w:rPr>
          <w:rFonts w:hint="eastAsia" w:ascii="仿宋" w:hAnsi="仿宋" w:eastAsia="仿宋"/>
          <w:sz w:val="28"/>
          <w:lang w:val="en-US" w:eastAsia="zh-CN"/>
        </w:rPr>
        <w:t>2609643310</w:t>
      </w:r>
      <w:r>
        <w:rPr>
          <w:rFonts w:ascii="仿宋" w:hAnsi="仿宋" w:eastAsia="仿宋"/>
          <w:sz w:val="28"/>
        </w:rPr>
        <w:t>@qq.com</w:t>
      </w:r>
    </w:p>
    <w:p/>
    <w:p/>
    <w:p/>
    <w:p>
      <w:bookmarkStart w:id="1" w:name="_GoBack"/>
      <w:bookmarkEnd w:id="1"/>
    </w:p>
    <w:sectPr>
      <w:pgSz w:w="11900" w:h="16840"/>
      <w:pgMar w:top="1440" w:right="1420" w:bottom="1440" w:left="15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4784D"/>
    <w:rsid w:val="72A478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2017-01-05T07:25:00Z</dcterms:created>
  <dc:creator>smartcost02</dc:creator>
  <cp:lastModifiedBy>smartcost02</cp:lastModifiedBy>
  <cp:lastPrinted>2017-01-05T10:20:38Z</cp:lastPrinted>
  <dcterms:modified xsi:type="dcterms:W3CDTF">2017-01-05T10:21:14Z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