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4年纵横</w:t>
      </w:r>
      <w:r>
        <w:rPr>
          <w:rFonts w:hint="eastAsia" w:ascii="Times New Roman" w:hAnsi="Times New Roman"/>
          <w:b/>
          <w:sz w:val="36"/>
          <w:szCs w:val="36"/>
        </w:rPr>
        <w:t>内蒙古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6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/>
          <w:b/>
          <w:sz w:val="36"/>
          <w:szCs w:val="36"/>
        </w:rPr>
        <w:t>4年1月4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—5日】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</w:t>
      </w:r>
      <w:r>
        <w:rPr>
          <w:rFonts w:hint="eastAsia" w:eastAsia="仿宋_GB2312"/>
          <w:b/>
          <w:bCs/>
          <w:sz w:val="24"/>
        </w:rPr>
        <w:t>：1.</w:t>
      </w:r>
      <w:r>
        <w:rPr>
          <w:rFonts w:eastAsia="仿宋_GB2312"/>
          <w:b/>
          <w:bCs/>
          <w:sz w:val="24"/>
        </w:rPr>
        <w:t>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6"/>
        <w:spacing w:line="400" w:lineRule="exact"/>
        <w:ind w:firstLine="48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 孙燕娇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 xml:space="preserve">133 8488 9975 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杨卫东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 xml:space="preserve">158 4718 8971 </w:t>
      </w:r>
    </w:p>
    <w:p>
      <w:pPr>
        <w:pStyle w:val="6"/>
        <w:spacing w:line="400" w:lineRule="exact"/>
        <w:ind w:firstLine="480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 xml:space="preserve">        白世杰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157 5494 1130</w:t>
      </w:r>
      <w:r>
        <w:rPr>
          <w:rFonts w:ascii="Times New Roman" w:hAnsi="Times New Roman" w:eastAsia="仿宋_GB2312"/>
          <w:sz w:val="24"/>
          <w:szCs w:val="24"/>
        </w:rPr>
        <w:t xml:space="preserve">   </w:t>
      </w:r>
      <w:r>
        <w:rPr>
          <w:rFonts w:hint="eastAsia" w:ascii="Times New Roman" w:hAnsi="Times New Roman" w:eastAsia="仿宋_GB2312"/>
          <w:sz w:val="24"/>
          <w:szCs w:val="24"/>
        </w:rPr>
        <w:t>张晓娟</w:t>
      </w:r>
      <w:r>
        <w:rPr>
          <w:rFonts w:hint="eastAsia" w:ascii="Times New Roman" w:hAnsi="Times New Roman" w:eastAsia="仿宋_GB2312"/>
          <w:sz w:val="24"/>
          <w:szCs w:val="24"/>
        </w:rPr>
        <w:tab/>
      </w:r>
      <w:r>
        <w:rPr>
          <w:rFonts w:hint="eastAsia" w:ascii="Times New Roman" w:hAnsi="Times New Roman" w:eastAsia="仿宋_GB2312"/>
          <w:sz w:val="24"/>
          <w:szCs w:val="24"/>
        </w:rPr>
        <w:t>158 4777 9626</w:t>
      </w:r>
    </w:p>
    <w:p>
      <w:pPr>
        <w:pStyle w:val="6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电子邮箱：2229313704@qq.com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735A2FED"/>
    <w:rsid w:val="735A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2023-10-08T01:19:00Z</dcterms:created>
  <dc:creator>A·珠珠 </dc:creator>
  <cp:lastModifiedBy>A·珠珠 </cp:lastModifiedBy>
  <dcterms:modified xsi:type="dcterms:W3CDTF">2023-10-08T01:19:25Z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3BAFA0FFACE44590B42241B748A6B22A_11</vt:lpwstr>
  </property>
</Properties>
</file>