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7</w:t>
            </w:r>
            <w:r>
              <w:rPr>
                <w:rFonts w:hint="eastAsia" w:hAnsi="宋体"/>
                <w:sz w:val="24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杨卫东</w:t>
      </w:r>
      <w:r>
        <w:rPr>
          <w:rFonts w:hint="eastAsia" w:ascii="仿宋" w:hAnsi="仿宋" w:eastAsia="仿宋"/>
          <w:b/>
          <w:bCs/>
          <w:sz w:val="28"/>
          <w:szCs w:val="28"/>
        </w:rPr>
        <w:t>邮箱即可。</w:t>
      </w:r>
    </w:p>
    <w:p>
      <w:pPr>
        <w:pStyle w:val="7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杨卫东  电话：158 4718 8971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邮箱：2722596061@qq.com、1774777980@qq.com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2229313704@qq.com、2690745061@qq.com</w:t>
      </w:r>
    </w:p>
    <w:p>
      <w:pPr>
        <w:pStyle w:val="7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联系人：杨卫东  158 4718 8971</w:t>
    </w:r>
    <w:r>
      <w:rPr>
        <w:rFonts w:hint="eastAsia"/>
      </w:rPr>
      <w:t xml:space="preserve">                                       纵横内蒙公路工程实战培训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32F97"/>
    <w:rsid w:val="177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2017-10-12T02:17:00Z</dcterms:created>
  <dc:creator>XiaoKeAi</dc:creator>
  <cp:lastModifiedBy>XiaoKeAi</cp:lastModifiedBy>
  <dcterms:modified xsi:type="dcterms:W3CDTF">2017-10-12T02:17:08Z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