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纵横山东第十</w:t>
      </w:r>
      <w:r>
        <w:rPr>
          <w:rFonts w:hint="eastAsia"/>
          <w:b/>
          <w:sz w:val="36"/>
          <w:szCs w:val="36"/>
          <w:lang w:val="en-US" w:eastAsia="zh-CN"/>
        </w:rPr>
        <w:t>五</w:t>
      </w:r>
      <w:r>
        <w:rPr>
          <w:rFonts w:hint="eastAsia"/>
          <w:b/>
          <w:sz w:val="36"/>
          <w:szCs w:val="36"/>
        </w:rPr>
        <w:t>期公路工程造价培训班</w:t>
      </w:r>
    </w:p>
    <w:p>
      <w:pPr>
        <w:pStyle w:val="7"/>
        <w:ind w:firstLine="0" w:firstLineChars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29</w:t>
      </w:r>
      <w:r>
        <w:rPr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  <w:lang w:val="en-US" w:eastAsia="zh-CN"/>
        </w:rPr>
        <w:t>30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Lines="30"/>
        <w:ind w:firstLine="2670" w:firstLineChars="700"/>
        <w:rPr>
          <w:rFonts w:ascii="宋体" w:cs="Arial"/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</w:t>
      </w:r>
      <w:r>
        <w:rPr>
          <w:rFonts w:hint="eastAsia"/>
          <w:b/>
          <w:spacing w:val="10"/>
          <w:sz w:val="36"/>
          <w:szCs w:val="36"/>
        </w:rPr>
        <w:t>报</w:t>
      </w:r>
      <w:r>
        <w:rPr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名</w:t>
      </w:r>
      <w:r>
        <w:rPr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回</w:t>
      </w:r>
      <w:r>
        <w:rPr>
          <w:b/>
          <w:spacing w:val="10"/>
          <w:sz w:val="36"/>
          <w:szCs w:val="36"/>
        </w:rPr>
        <w:t xml:space="preserve">  </w:t>
      </w:r>
      <w:r>
        <w:rPr>
          <w:rFonts w:hint="eastAsia"/>
          <w:b/>
          <w:spacing w:val="10"/>
          <w:sz w:val="36"/>
          <w:szCs w:val="36"/>
        </w:rPr>
        <w:t>执</w:t>
      </w:r>
    </w:p>
    <w:p>
      <w:pPr>
        <w:widowControl/>
        <w:spacing w:beforeLines="30"/>
        <w:ind w:firstLine="120" w:firstLineChars="50"/>
        <w:rPr>
          <w:rFonts w:asci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ascii="宋体"/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720"/>
        <w:gridCol w:w="1080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开票单位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                 </w:t>
            </w:r>
          </w:p>
        </w:tc>
        <w:tc>
          <w:tcPr>
            <w:tcW w:w="725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252" w:type="dxa"/>
            <w:gridSpan w:val="7"/>
            <w:vAlign w:val="center"/>
          </w:tcPr>
          <w:p>
            <w:pPr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3979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QQ/</w:t>
            </w:r>
            <w:r>
              <w:rPr>
                <w:rFonts w:hint="eastAsia" w:ascii="宋体" w:hAnsi="宋体"/>
                <w:b/>
                <w:bCs/>
                <w:color w:val="000000"/>
              </w:rPr>
              <w:t>邮箱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</w:t>
            </w:r>
            <w:r>
              <w:rPr>
                <w:rFonts w:ascii="宋体"/>
                <w:b/>
                <w:bCs/>
                <w:color w:val="000000"/>
              </w:rPr>
              <w:t> 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</w:rPr>
              <w:t>话</w:t>
            </w:r>
          </w:p>
        </w:tc>
        <w:tc>
          <w:tcPr>
            <w:tcW w:w="397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</w:rPr>
              <w:t>真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</w:rPr>
              <w:t>名</w:t>
            </w: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</w:t>
            </w:r>
            <w:r>
              <w:rPr>
                <w:rFonts w:ascii="宋体" w:hAnsi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</w:rPr>
              <w:t>机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QQ/</w:t>
            </w:r>
            <w:r>
              <w:rPr>
                <w:rFonts w:hint="eastAsia"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8564" w:type="dxa"/>
            <w:gridSpan w:val="8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252" w:type="dxa"/>
            <w:gridSpan w:val="7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  <w:r>
              <w:rPr>
                <w:rFonts w:hAnsi="宋体"/>
                <w:sz w:val="24"/>
              </w:rPr>
              <w:t xml:space="preserve">      </w:t>
            </w:r>
            <w:r>
              <w:rPr>
                <w:rFonts w:hint="eastAsia" w:hAnsi="宋体"/>
                <w:sz w:val="24"/>
              </w:rPr>
              <w:t>从</w:t>
            </w:r>
            <w:r>
              <w:rPr>
                <w:rFonts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日至</w:t>
            </w:r>
            <w:r>
              <w:rPr>
                <w:rFonts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日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共</w:t>
            </w:r>
            <w:r>
              <w:rPr>
                <w:rFonts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拟订标准间</w:t>
            </w:r>
            <w:r>
              <w:rPr>
                <w:rFonts w:hAnsi="宋体"/>
                <w:sz w:val="24"/>
                <w:u w:val="single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个，或拟订单间</w:t>
            </w:r>
            <w:r>
              <w:rPr>
                <w:rFonts w:hAnsi="宋体"/>
                <w:sz w:val="24"/>
                <w:u w:val="single"/>
              </w:rPr>
              <w:t xml:space="preserve">     </w:t>
            </w:r>
            <w:r>
              <w:rPr>
                <w:rFonts w:hint="eastAsia" w:hAnsi="宋体"/>
                <w:sz w:val="24"/>
              </w:rPr>
              <w:t>个。</w:t>
            </w:r>
            <w:r>
              <w:rPr>
                <w:rFonts w:hAnsi="宋体"/>
                <w:sz w:val="24"/>
              </w:rPr>
              <w:t xml:space="preserve">      </w:t>
            </w:r>
          </w:p>
          <w:p>
            <w:pPr>
              <w:spacing w:line="42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hAnsi="宋体"/>
                <w:b/>
                <w:sz w:val="24"/>
              </w:rPr>
              <w:t>不住宿</w:t>
            </w:r>
            <w:r>
              <w:rPr>
                <w:rFonts w:hAnsi="宋体"/>
                <w:sz w:val="24"/>
              </w:rPr>
              <w:t xml:space="preserve">     </w:t>
            </w:r>
            <w:r>
              <w:rPr>
                <w:rFonts w:hint="eastAsia" w:hAnsi="宋体"/>
                <w:sz w:val="24"/>
              </w:rPr>
              <w:t>注：请参会人员认真填写此项，方便提前预定房间。</w:t>
            </w: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560" w:lineRule="exact"/>
        <w:ind w:firstLine="31680"/>
        <w:rPr>
          <w:rFonts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系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黄爱玲（13153032008）</w:t>
      </w:r>
      <w:r>
        <w:rPr>
          <w:rFonts w:hint="eastAsia" w:ascii="Times New Roman" w:hAnsi="Times New Roman"/>
          <w:sz w:val="28"/>
          <w:szCs w:val="28"/>
        </w:rPr>
        <w:t>王洪生（</w:t>
      </w:r>
      <w:r>
        <w:rPr>
          <w:rFonts w:ascii="Times New Roman" w:hAnsi="Times New Roman"/>
          <w:sz w:val="28"/>
          <w:szCs w:val="28"/>
        </w:rPr>
        <w:t>18660778328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7"/>
        <w:spacing w:line="240" w:lineRule="atLeast"/>
        <w:ind w:firstLine="3168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fldChar w:fldCharType="begin"/>
      </w:r>
      <w:r>
        <w:instrText xml:space="preserve"> HYPERLINK "mailto:1711009372@qq.com" </w:instrText>
      </w:r>
      <w:r>
        <w:fldChar w:fldCharType="separate"/>
      </w:r>
      <w:r>
        <w:rPr>
          <w:rStyle w:val="5"/>
          <w:sz w:val="28"/>
          <w:szCs w:val="28"/>
        </w:rPr>
        <w:t>1711009372@qq.com</w:t>
      </w:r>
      <w:r>
        <w:rPr>
          <w:rStyle w:val="5"/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E172F"/>
    <w:rsid w:val="4F7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20"/>
    </w:rPr>
  </w:style>
  <w:style w:type="character" w:styleId="4">
    <w:name w:val="page number"/>
    <w:basedOn w:val="3"/>
    <w:uiPriority w:val="0"/>
    <w:rPr>
      <w:rFonts w:cs="Times New Roman"/>
    </w:rPr>
  </w:style>
  <w:style w:type="character" w:styleId="5">
    <w:name w:val="Hyperlink"/>
    <w:basedOn w:val="3"/>
    <w:uiPriority w:val="0"/>
    <w:rPr>
      <w:rFonts w:cs="Times New Roman"/>
      <w:color w:val="0000FF"/>
      <w:u w:val="single"/>
    </w:rPr>
  </w:style>
  <w:style w:type="paragraph" w:customStyle="1" w:styleId="7">
    <w:name w:val="列出段落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2018-03-01T03:25:00Z</dcterms:created>
  <dc:creator>纵横-黄嘉玲</dc:creator>
  <cp:lastModifiedBy>纵横-黄嘉玲</cp:lastModifiedBy>
  <dcterms:modified xsi:type="dcterms:W3CDTF">2018-03-01T03:25:53Z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