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360" w:lineRule="auto"/>
        <w:ind w:firstLine="0" w:firstLineChars="0"/>
        <w:jc w:val="center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/>
          <w:b/>
          <w:sz w:val="36"/>
          <w:szCs w:val="36"/>
        </w:rPr>
        <w:t>纵横</w:t>
      </w:r>
      <w:r>
        <w:rPr>
          <w:rFonts w:hint="eastAsia"/>
          <w:b/>
          <w:sz w:val="36"/>
          <w:szCs w:val="36"/>
          <w:lang w:eastAsia="zh-CN"/>
        </w:rPr>
        <w:t>甘肃</w:t>
      </w:r>
      <w:r>
        <w:rPr>
          <w:rFonts w:hint="eastAsia"/>
          <w:b/>
          <w:sz w:val="36"/>
          <w:szCs w:val="36"/>
        </w:rPr>
        <w:t>纵横公路工程造价培训班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/>
          <w:b/>
          <w:bCs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>李  雪：电话18093196292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杨福芳：电话 13919847169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200" w:firstLineChars="500"/>
        <w:jc w:val="both"/>
        <w:textAlignment w:val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李朋涛：电话 18152007958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>薛成科：电话18919036551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200" w:firstLineChars="500"/>
        <w:jc w:val="both"/>
        <w:textAlignment w:val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余亚雄：电话18109442671  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王  涛：电话18693135810；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200" w:firstLineChars="500"/>
        <w:jc w:val="both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苟彦刚：电话1389318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8110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E1AB5"/>
    <w:rsid w:val="1E0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2018-04-08T13:49:00Z</dcterms:created>
  <dc:creator>Administrator</dc:creator>
  <cp:lastModifiedBy>Administrator</cp:lastModifiedBy>
  <dcterms:modified xsi:type="dcterms:W3CDTF">2018-04-08T13:49:59Z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