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pageBreakBefore/>
        <w:widowControl/>
        <w:numPr>
          <w:ilvl w:val="0"/>
          <w:numId w:val="3"/>
        </w:numPr>
        <w:spacing w:before="100" w:beforeAutospacing="1" w:after="100" w:afterAutospacing="1"/>
        <w:ind w:left="0"/>
        <w:jc w:val="center"/>
        <w:textAlignment w:val="baseline"/>
        <w:rPr>
          <w:rFonts w:hint="eastAsia" w:ascii="Calibri" w:hAnsi="Calibri"/>
          <w:b/>
          <w:sz w:val="36"/>
          <w:szCs w:val="36"/>
        </w:rPr>
      </w:pPr>
      <w:r>
        <w:rPr>
          <w:rFonts w:hint="eastAsia" w:ascii="Calibri" w:hAnsi="Calibri"/>
          <w:b/>
          <w:sz w:val="36"/>
          <w:szCs w:val="36"/>
        </w:rPr>
        <w:t>2018年纵横（</w:t>
      </w:r>
      <w:r>
        <w:rPr>
          <w:rFonts w:hint="eastAsia" w:ascii="Calibri" w:hAnsi="Calibri"/>
          <w:b/>
          <w:sz w:val="36"/>
          <w:szCs w:val="36"/>
          <w:lang w:val="en-US" w:eastAsia="zh-CN"/>
        </w:rPr>
        <w:t>山东</w:t>
      </w:r>
      <w:r>
        <w:rPr>
          <w:rFonts w:hint="eastAsia" w:ascii="Calibri" w:hAnsi="Calibri"/>
          <w:b/>
          <w:sz w:val="36"/>
          <w:szCs w:val="36"/>
        </w:rPr>
        <w:t>）免费软件培训班回执表</w:t>
      </w:r>
    </w:p>
    <w:p>
      <w:pPr>
        <w:pStyle w:val="10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【2018年</w:t>
      </w:r>
      <w:r>
        <w:rPr>
          <w:rFonts w:hint="eastAsia"/>
          <w:b/>
          <w:sz w:val="36"/>
          <w:szCs w:val="36"/>
          <w:lang w:val="en-US" w:eastAsia="zh-CN"/>
        </w:rPr>
        <w:t>8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  <w:lang w:val="en-US" w:eastAsia="zh-CN"/>
        </w:rPr>
        <w:t>17</w:t>
      </w:r>
      <w:r>
        <w:rPr>
          <w:rFonts w:hint="eastAsia"/>
          <w:b/>
          <w:sz w:val="36"/>
          <w:szCs w:val="36"/>
        </w:rPr>
        <w:t>日】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hint="eastAsia"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 xml:space="preserve">经研究，我单位选派以下人员参加此次研讨班，请接洽 </w:t>
      </w:r>
    </w:p>
    <w:tbl>
      <w:tblPr>
        <w:tblStyle w:val="6"/>
        <w:tblW w:w="865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247"/>
        <w:gridCol w:w="1269"/>
        <w:gridCol w:w="66"/>
        <w:gridCol w:w="1787"/>
        <w:gridCol w:w="1078"/>
        <w:gridCol w:w="17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4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单位名称</w:t>
            </w:r>
          </w:p>
        </w:tc>
        <w:tc>
          <w:tcPr>
            <w:tcW w:w="436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  编</w:t>
            </w:r>
          </w:p>
        </w:tc>
        <w:tc>
          <w:tcPr>
            <w:tcW w:w="176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单位地址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联系人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  话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传  真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职务/职称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  机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QQ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655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培训交流内容征求意见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您工作中遇到的相关疑问？</w:t>
            </w: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本次培训您重点想学习的内容，或建议？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left="210" w:leftChars="100" w:firstLine="231" w:firstLineChars="96"/>
        <w:rPr>
          <w:rFonts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ind w:left="210" w:leftChars="100" w:firstLine="231" w:firstLineChars="96"/>
        <w:rPr>
          <w:rFonts w:hint="eastAsia" w:ascii="宋体" w:hAnsi="宋体" w:eastAsia="宋体" w:cs="宋体"/>
          <w:b/>
          <w:bCs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王洪生：18660778328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黄爱玲：13153032008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固定电话：0531-85906602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75774"/>
    <w:multiLevelType w:val="multilevel"/>
    <w:tmpl w:val="4427577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pStyle w:val="7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">
    <w:nsid w:val="5406D3C9"/>
    <w:multiLevelType w:val="multilevel"/>
    <w:tmpl w:val="5406D3C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">
    <w:nsid w:val="793112D9"/>
    <w:multiLevelType w:val="multilevel"/>
    <w:tmpl w:val="793112D9"/>
    <w:lvl w:ilvl="0" w:tentative="0">
      <w:start w:val="1"/>
      <w:numFmt w:val="decimal"/>
      <w:lvlText w:val="%1"/>
      <w:lvlJc w:val="left"/>
      <w:pPr>
        <w:ind w:left="432" w:hanging="432"/>
      </w:pPr>
    </w:lvl>
    <w:lvl w:ilvl="1" w:tentative="0">
      <w:start w:val="1"/>
      <w:numFmt w:val="decimal"/>
      <w:pStyle w:val="2"/>
      <w:lvlText w:val="%1.%2"/>
      <w:lvlJc w:val="left"/>
      <w:pPr>
        <w:ind w:left="576" w:hanging="576"/>
      </w:pPr>
    </w:lvl>
    <w:lvl w:ilvl="2" w:tentative="0">
      <w:start w:val="1"/>
      <w:numFmt w:val="decimal"/>
      <w:lvlText w:val="%1.%2.%3"/>
      <w:lvlJc w:val="left"/>
      <w:pPr>
        <w:ind w:left="720" w:hanging="720"/>
      </w:pPr>
    </w:lvl>
    <w:lvl w:ilvl="3" w:tentative="0">
      <w:start w:val="1"/>
      <w:numFmt w:val="decimal"/>
      <w:lvlText w:val="%1.%2.%3.%4"/>
      <w:lvlJc w:val="left"/>
      <w:pPr>
        <w:ind w:left="864" w:hanging="864"/>
      </w:pPr>
    </w:lvl>
    <w:lvl w:ilvl="4" w:tentative="0">
      <w:start w:val="1"/>
      <w:numFmt w:val="decimal"/>
      <w:lvlText w:val="%1.%2.%3.%4.%5"/>
      <w:lvlJc w:val="left"/>
      <w:pPr>
        <w:ind w:left="1008" w:hanging="1008"/>
      </w:pPr>
    </w:lvl>
    <w:lvl w:ilvl="5" w:tentative="0">
      <w:start w:val="1"/>
      <w:numFmt w:val="decimal"/>
      <w:lvlText w:val="%1.%2.%3.%4.%5.%6"/>
      <w:lvlJc w:val="left"/>
      <w:pPr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26"/>
    <w:rsid w:val="004A4D5B"/>
    <w:rsid w:val="00551424"/>
    <w:rsid w:val="00676F26"/>
    <w:rsid w:val="00827C59"/>
    <w:rsid w:val="02DF394A"/>
    <w:rsid w:val="101865F7"/>
    <w:rsid w:val="1C204867"/>
    <w:rsid w:val="2AFE47C8"/>
    <w:rsid w:val="2EA92604"/>
    <w:rsid w:val="33BE5F94"/>
    <w:rsid w:val="373431C1"/>
    <w:rsid w:val="38701A88"/>
    <w:rsid w:val="40504C10"/>
    <w:rsid w:val="4663323F"/>
    <w:rsid w:val="49824983"/>
    <w:rsid w:val="51F63B9F"/>
    <w:rsid w:val="5A3D7E24"/>
    <w:rsid w:val="5AFD1C47"/>
    <w:rsid w:val="5CE335CA"/>
    <w:rsid w:val="61F727B2"/>
    <w:rsid w:val="653A3574"/>
    <w:rsid w:val="69163255"/>
    <w:rsid w:val="6F16356F"/>
    <w:rsid w:val="7425337A"/>
    <w:rsid w:val="7B1B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link w:val="9"/>
    <w:semiHidden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paragraph" w:customStyle="1" w:styleId="7">
    <w:name w:val="总结样式标题2"/>
    <w:basedOn w:val="2"/>
    <w:link w:val="8"/>
    <w:qFormat/>
    <w:uiPriority w:val="0"/>
    <w:pPr>
      <w:numPr>
        <w:numId w:val="2"/>
      </w:numPr>
      <w:tabs>
        <w:tab w:val="left" w:pos="720"/>
      </w:tabs>
    </w:pPr>
    <w:rPr>
      <w:rFonts w:eastAsia="仿宋"/>
      <w:sz w:val="28"/>
    </w:rPr>
  </w:style>
  <w:style w:type="character" w:customStyle="1" w:styleId="8">
    <w:name w:val="总结样式标题2 字符"/>
    <w:basedOn w:val="9"/>
    <w:link w:val="7"/>
    <w:qFormat/>
    <w:uiPriority w:val="0"/>
    <w:rPr>
      <w:rFonts w:eastAsia="仿宋" w:asciiTheme="majorHAnsi" w:hAnsiTheme="majorHAnsi" w:cstheme="majorBidi"/>
      <w:sz w:val="28"/>
      <w:szCs w:val="32"/>
    </w:rPr>
  </w:style>
  <w:style w:type="character" w:customStyle="1" w:styleId="9">
    <w:name w:val="标题 2 字符"/>
    <w:basedOn w:val="4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0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457</Characters>
  <Lines>3</Lines>
  <Paragraphs>1</Paragraphs>
  <TotalTime>12</TotalTime>
  <ScaleCrop>false</ScaleCrop>
  <LinksUpToDate>false</LinksUpToDate>
  <CharactersWithSpaces>536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2018-04-03T03:30:00Z</dcterms:created>
  <dc:creator>yuanyuan li</dc:creator>
  <cp:lastModifiedBy>纵横-李明珠</cp:lastModifiedBy>
  <dcterms:modified xsi:type="dcterms:W3CDTF">2018-07-30T07:41:43Z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