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纵横广东</w:t>
      </w:r>
      <w:r>
        <w:rPr>
          <w:rFonts w:hint="eastAsia" w:ascii="仿宋" w:hAnsi="仿宋" w:eastAsia="仿宋" w:cs="仿宋"/>
          <w:sz w:val="28"/>
          <w:szCs w:val="28"/>
        </w:rPr>
        <w:t>公路造价培训班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-广州站</w:t>
      </w:r>
      <w:r>
        <w:rPr>
          <w:rFonts w:hint="eastAsia" w:ascii="仿宋" w:hAnsi="仿宋" w:eastAsia="仿宋" w:cs="仿宋"/>
          <w:sz w:val="28"/>
          <w:szCs w:val="28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纵横</w:t>
      </w:r>
      <w:r>
        <w:rPr>
          <w:rFonts w:hint="eastAsia" w:ascii="仿宋" w:hAnsi="仿宋" w:eastAsia="仿宋" w:cs="仿宋"/>
          <w:b/>
          <w:spacing w:val="10"/>
          <w:sz w:val="28"/>
          <w:szCs w:val="28"/>
          <w:lang w:val="en-US" w:eastAsia="zh-CN"/>
        </w:rPr>
        <w:t>广东</w:t>
      </w: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201</w:t>
      </w:r>
      <w:r>
        <w:rPr>
          <w:rFonts w:hint="eastAsia" w:ascii="仿宋" w:hAnsi="仿宋" w:eastAsia="仿宋" w:cs="仿宋"/>
          <w:b/>
          <w:spacing w:val="1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pacing w:val="10"/>
          <w:sz w:val="28"/>
          <w:szCs w:val="28"/>
          <w:lang w:val="en-US" w:eastAsia="zh-CN"/>
        </w:rPr>
        <w:t>10月份</w:t>
      </w: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公路工程造价</w:t>
      </w:r>
      <w:r>
        <w:rPr>
          <w:rFonts w:hint="eastAsia" w:ascii="仿宋" w:hAnsi="仿宋" w:eastAsia="仿宋" w:cs="仿宋"/>
          <w:b/>
          <w:spacing w:val="10"/>
          <w:sz w:val="28"/>
          <w:szCs w:val="28"/>
          <w:lang w:val="en-US" w:eastAsia="zh-CN"/>
        </w:rPr>
        <w:t>实战</w:t>
      </w: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培训</w:t>
      </w:r>
      <w:r>
        <w:rPr>
          <w:rFonts w:hint="eastAsia" w:ascii="仿宋" w:hAnsi="仿宋" w:eastAsia="仿宋" w:cs="仿宋"/>
          <w:b/>
          <w:spacing w:val="10"/>
          <w:sz w:val="28"/>
          <w:szCs w:val="28"/>
          <w:lang w:val="en-US" w:eastAsia="zh-CN"/>
        </w:rPr>
        <w:t>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报  名  回  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经研究，我单位选派以下人员参加此次研讨班，请接洽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</w:t>
      </w:r>
    </w:p>
    <w:tbl>
      <w:tblPr>
        <w:tblStyle w:val="3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870"/>
        <w:gridCol w:w="1155"/>
        <w:gridCol w:w="820"/>
        <w:gridCol w:w="938"/>
        <w:gridCol w:w="1662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969" w:type="dxa"/>
            <w:gridSpan w:val="6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969" w:type="dxa"/>
            <w:gridSpan w:val="6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969" w:type="dxa"/>
            <w:gridSpan w:val="6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969" w:type="dxa"/>
            <w:gridSpan w:val="6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969" w:type="dxa"/>
            <w:gridSpan w:val="6"/>
            <w:vAlign w:val="center"/>
          </w:tcPr>
          <w:p>
            <w:pPr>
              <w:widowControl/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78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78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eastAsia="zh-CN" w:bidi="ar"/>
              </w:rPr>
              <w:t>方案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</w:p>
        </w:tc>
        <w:tc>
          <w:tcPr>
            <w:tcW w:w="938" w:type="dxa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</w:p>
        </w:tc>
        <w:tc>
          <w:tcPr>
            <w:tcW w:w="938" w:type="dxa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820" w:type="dxa"/>
            <w:vAlign w:val="center"/>
          </w:tcPr>
          <w:p>
            <w:pPr>
              <w:jc w:val="center"/>
            </w:pPr>
          </w:p>
        </w:tc>
        <w:tc>
          <w:tcPr>
            <w:tcW w:w="938" w:type="dxa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  <w:tc>
          <w:tcPr>
            <w:tcW w:w="152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8564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before="240" w:after="240"/>
              <w:ind w:leftChars="0"/>
              <w:jc w:val="left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2"/>
                <w:szCs w:val="22"/>
                <w:lang w:eastAsia="zh-CN"/>
              </w:rPr>
              <w:t>建议：（对本次的培训建议或者其他）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6"/>
            <w:vAlign w:val="top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/>
                <w:color w:val="000000"/>
                <w:kern w:val="0"/>
                <w:sz w:val="24"/>
                <w:u w:val="single"/>
                <w:lang w:bidi="ar"/>
              </w:rPr>
              <w:t>间</w:t>
            </w:r>
            <w:r>
              <w:rPr>
                <w:color w:val="000000"/>
                <w:kern w:val="0"/>
                <w:sz w:val="24"/>
                <w:lang w:bidi="ar"/>
              </w:rPr>
              <w:t>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  <w:u w:val="single"/>
                <w:lang w:bidi="ar"/>
              </w:rPr>
              <w:t>间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  <w:vAlign w:val="top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注：确认报名请发送电子版回执表到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杨克松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邮箱即可。</w:t>
      </w:r>
    </w:p>
    <w:p>
      <w:pPr>
        <w:pStyle w:val="4"/>
        <w:spacing w:line="480" w:lineRule="exact"/>
        <w:ind w:firstLine="56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杨克松  电话：18312663006</w:t>
      </w:r>
    </w:p>
    <w:p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邮箱：2609643310@qq.com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65B66"/>
    <w:rsid w:val="18665B6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3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2018-08-08T06:30:00Z</dcterms:created>
  <dc:creator>纵横-李明珠</dc:creator>
  <cp:lastModifiedBy>纵横-李明珠</cp:lastModifiedBy>
  <dcterms:modified xsi:type="dcterms:W3CDTF">2018-08-08T06:30:21Z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