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723" w:firstLineChars="200"/>
        <w:jc w:val="center"/>
        <w:rPr>
          <w:rFonts w:hint="eastAsia"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纵横甘肃公路工程造价培训</w:t>
      </w:r>
      <w:r>
        <w:rPr>
          <w:rFonts w:hint="eastAsia" w:ascii="黑体" w:hAnsi="黑体" w:eastAsia="黑体"/>
          <w:b/>
          <w:spacing w:val="10"/>
          <w:sz w:val="36"/>
          <w:szCs w:val="36"/>
        </w:rPr>
        <w:t>报名回执表</w:t>
      </w:r>
      <w:r>
        <w:rPr>
          <w:rFonts w:hint="eastAsia" w:ascii="黑体" w:hAnsi="黑体" w:eastAsia="黑体"/>
          <w:b/>
          <w:spacing w:val="10"/>
          <w:sz w:val="32"/>
          <w:szCs w:val="32"/>
        </w:rPr>
        <w:t xml:space="preserve">  </w:t>
      </w:r>
    </w:p>
    <w:p>
      <w:pPr>
        <w:widowControl/>
        <w:spacing w:before="93" w:beforeLines="30"/>
        <w:ind w:firstLine="329" w:firstLineChars="117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经研究，我单位选派以下人员参加此次研讨班，请接洽 </w:t>
      </w:r>
    </w:p>
    <w:tbl>
      <w:tblPr>
        <w:tblStyle w:val="3"/>
        <w:tblW w:w="8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发票类型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4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代购《公路工程标准施工招标文件》（2018版）（含资格预审文件）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>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，订单间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>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（可备注方案选择、建议等说明）</w:t>
            </w:r>
          </w:p>
        </w:tc>
      </w:tr>
    </w:tbl>
    <w:p>
      <w:pPr>
        <w:ind w:left="141" w:leftChars="67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500" w:lineRule="exact"/>
        <w:ind w:left="141" w:leftChars="67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联 系 人：</w:t>
      </w:r>
      <w:r>
        <w:rPr>
          <w:rFonts w:hint="eastAsia" w:ascii="楷体" w:hAnsi="楷体" w:eastAsia="楷体"/>
          <w:sz w:val="24"/>
        </w:rPr>
        <w:t xml:space="preserve">李  雪：电话18093196292      杨福芳：电话 13919847169   </w:t>
      </w:r>
    </w:p>
    <w:p>
      <w:pPr>
        <w:spacing w:line="500" w:lineRule="exact"/>
        <w:ind w:left="141" w:leftChars="67" w:firstLine="1276" w:firstLineChars="532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李朋涛：电话 18152007958     薛成科：电话18919036551</w:t>
      </w:r>
    </w:p>
    <w:p>
      <w:pPr>
        <w:spacing w:line="500" w:lineRule="exact"/>
        <w:ind w:left="141" w:leftChars="67" w:firstLine="1276" w:firstLineChars="532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余亚雄：电话18109442671      王  涛：电话18693135810；</w:t>
      </w:r>
    </w:p>
    <w:p>
      <w:r>
        <w:rPr>
          <w:rFonts w:hint="eastAsia" w:ascii="楷体" w:hAnsi="楷体" w:eastAsia="楷体"/>
          <w:sz w:val="24"/>
        </w:rPr>
        <w:t>苟彦刚：电话13893188110</w:t>
      </w:r>
      <w:r>
        <w:rPr>
          <w:rFonts w:hint="eastAsia" w:ascii="黑体" w:hAnsi="黑体" w:eastAsia="黑体" w:cs="宋体"/>
          <w:sz w:val="28"/>
          <w:szCs w:val="28"/>
        </w:rPr>
        <w:t xml:space="preserve">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F16CC"/>
    <w:rsid w:val="6D535020"/>
    <w:rsid w:val="74C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2018-11-05T06:18:00Z</dcterms:created>
  <dc:creator>A·珠珠 </dc:creator>
  <cp:lastModifiedBy>A·珠珠 </cp:lastModifiedBy>
  <dcterms:modified xsi:type="dcterms:W3CDTF">2018-11-05T06:18:55Z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