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 w:val="0"/>
        <w:pageBreakBefore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201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sz w:val="36"/>
          <w:szCs w:val="36"/>
        </w:rPr>
        <w:t>年纵横</w:t>
      </w:r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安徽（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芜湖</w:t>
      </w:r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）</w:t>
      </w:r>
      <w:r>
        <w:rPr>
          <w:rFonts w:hint="default" w:ascii="Times New Roman" w:hAnsi="Times New Roman" w:cs="Times New Roman"/>
          <w:b/>
          <w:sz w:val="36"/>
          <w:szCs w:val="36"/>
        </w:rPr>
        <w:t>公路工程造价实战培训班</w:t>
      </w:r>
    </w:p>
    <w:p>
      <w:pPr>
        <w:pStyle w:val="6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【201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sz w:val="36"/>
          <w:szCs w:val="36"/>
        </w:rPr>
        <w:t>年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4月22-26日</w:t>
      </w:r>
      <w:r>
        <w:rPr>
          <w:rFonts w:hint="default" w:ascii="Times New Roman" w:hAnsi="Times New Roman" w:cs="Times New Roman"/>
          <w:b/>
          <w:sz w:val="36"/>
          <w:szCs w:val="36"/>
        </w:rPr>
        <w:t>】</w:t>
      </w:r>
    </w:p>
    <w:p>
      <w:pPr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color w:val="000000"/>
          <w:spacing w:val="10"/>
          <w:kern w:val="0"/>
          <w:sz w:val="36"/>
          <w:szCs w:val="36"/>
        </w:rPr>
      </w:pPr>
      <w:r>
        <w:rPr>
          <w:rFonts w:hint="default" w:ascii="Times New Roman" w:hAnsi="Times New Roman" w:cs="Times New Roman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default" w:ascii="Times New Roman" w:hAnsi="Times New Roman" w:cs="Times New Roman"/>
          <w:b/>
          <w:color w:val="000000"/>
          <w:spacing w:val="10"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经研究，我单位选派以下人员参加此次培训班，请接洽</w:t>
      </w:r>
      <w:r>
        <w:rPr>
          <w:rFonts w:hint="default" w:ascii="Times New Roman" w:hAnsi="Times New Roman" w:cs="Times New Roman"/>
          <w:b/>
          <w:bCs/>
          <w:color w:val="000000"/>
        </w:rPr>
        <w:t xml:space="preserve">  </w:t>
      </w:r>
    </w:p>
    <w:tbl>
      <w:tblPr>
        <w:tblStyle w:val="3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1155"/>
        <w:gridCol w:w="1275"/>
        <w:gridCol w:w="189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开票单位名称：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地址、电话：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开户行及账号：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发票类型：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专票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普票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 系 人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QQ/邮箱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    话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  真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 机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是否住宿</w:t>
            </w: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住宿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从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日至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日共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拟订标准间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个，订单间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（可备注方案选择、建议等说明）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  <w:sz w:val="24"/>
        </w:rPr>
      </w:pPr>
    </w:p>
    <w:p>
      <w:pPr>
        <w:ind w:left="210" w:leftChars="100" w:firstLine="231" w:firstLineChars="96"/>
        <w:rPr>
          <w:rFonts w:hint="default" w:ascii="Times New Roman" w:hAnsi="Times New Roman" w:eastAsia="仿宋_GB2312" w:cs="Times New Roman"/>
          <w:b/>
          <w:bCs/>
          <w:sz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注：如报名人员较多时此表格可复印使用，传真件有效，请用正楷字填写。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联 系 人：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梁小伟（15375325025）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范月光（18956000672）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4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电话/传真：0551-65855553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邮箱：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2502708797</w:t>
      </w:r>
      <w:r>
        <w:rPr>
          <w:rFonts w:hint="default" w:ascii="Times New Roman" w:hAnsi="Times New Roman" w:cs="Times New Roman"/>
          <w:sz w:val="28"/>
          <w:szCs w:val="28"/>
        </w:rPr>
        <w:t>@qq.com</w:t>
      </w:r>
    </w:p>
    <w:p>
      <w:pPr>
        <w:pStyle w:val="6"/>
        <w:ind w:firstLine="1687" w:firstLineChars="700"/>
        <w:rPr>
          <w:rFonts w:hint="default" w:ascii="Times New Roman" w:hAnsi="Times New Roman" w:eastAsia="仿宋_GB2312" w:cs="Times New Roman"/>
          <w:b/>
          <w:bCs/>
          <w:sz w:val="24"/>
          <w:szCs w:val="24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85BC4"/>
    <w:rsid w:val="32D8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2019-03-22T01:44:00Z</dcterms:created>
  <dc:creator>A·珠珠 </dc:creator>
  <cp:lastModifiedBy>A·珠珠 </cp:lastModifiedBy>
  <dcterms:modified xsi:type="dcterms:W3CDTF">2019-03-22T01:45:03Z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