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firstLine="555" w:firstLineChars="0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44"/>
          <w:sz w:val="40"/>
          <w:szCs w:val="40"/>
        </w:rPr>
        <w:t>2019年</w:t>
      </w:r>
      <w:r>
        <w:rPr>
          <w:rFonts w:hint="eastAsia" w:ascii="宋体" w:hAnsi="宋体" w:eastAsia="宋体" w:cs="宋体"/>
          <w:b/>
          <w:bCs/>
          <w:kern w:val="44"/>
          <w:sz w:val="40"/>
          <w:szCs w:val="40"/>
          <w:lang w:val="en-US" w:eastAsia="zh-CN"/>
        </w:rPr>
        <w:t>四川</w:t>
      </w:r>
      <w:r>
        <w:rPr>
          <w:rFonts w:hint="eastAsia" w:ascii="宋体" w:hAnsi="宋体" w:eastAsia="宋体" w:cs="宋体"/>
          <w:b/>
          <w:bCs/>
          <w:kern w:val="44"/>
          <w:sz w:val="40"/>
          <w:szCs w:val="40"/>
        </w:rPr>
        <w:t>计量支付结算决算一体化和造价软件应用免费培训</w:t>
      </w:r>
    </w:p>
    <w:p>
      <w:pPr>
        <w:pStyle w:val="7"/>
        <w:spacing w:line="480" w:lineRule="auto"/>
        <w:ind w:firstLine="0" w:firstLineChars="0"/>
        <w:jc w:val="center"/>
        <w:rPr>
          <w:rFonts w:hint="default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报名回执表</w:t>
      </w:r>
    </w:p>
    <w:p>
      <w:pPr>
        <w:widowControl/>
        <w:spacing w:before="93" w:beforeLines="30"/>
        <w:ind w:firstLine="216" w:firstLineChars="98"/>
        <w:rPr>
          <w:rFonts w:hint="eastAsia" w:ascii="宋体" w:hAnsi="宋体" w:cs="Arial"/>
          <w:b/>
          <w:color w:val="000000"/>
          <w:spacing w:val="10"/>
          <w:kern w:val="0"/>
          <w:sz w:val="32"/>
          <w:szCs w:val="32"/>
        </w:rPr>
      </w:pPr>
      <w:r>
        <w:rPr>
          <w:rFonts w:hint="eastAsia" w:ascii="宋体" w:hAnsi="宋体"/>
          <w:b/>
          <w:bCs/>
          <w:sz w:val="22"/>
          <w:szCs w:val="22"/>
        </w:rPr>
        <w:t>经研究，我单位选派以下人员参加此次培训班，请接洽</w:t>
      </w:r>
      <w:r>
        <w:rPr>
          <w:rFonts w:hint="eastAsia" w:ascii="宋体" w:hAnsi="宋体"/>
          <w:b/>
          <w:bCs/>
          <w:color w:val="000000"/>
          <w:sz w:val="20"/>
          <w:szCs w:val="22"/>
        </w:rPr>
        <w:t xml:space="preserve">  </w:t>
      </w:r>
    </w:p>
    <w:tbl>
      <w:tblPr>
        <w:tblStyle w:val="3"/>
        <w:tblW w:w="88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016"/>
        <w:gridCol w:w="1104"/>
        <w:gridCol w:w="1152"/>
        <w:gridCol w:w="219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 xml:space="preserve">单位名称                   </w:t>
            </w:r>
          </w:p>
        </w:tc>
        <w:tc>
          <w:tcPr>
            <w:tcW w:w="7592" w:type="dxa"/>
            <w:gridSpan w:val="5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单位地址</w:t>
            </w:r>
          </w:p>
        </w:tc>
        <w:tc>
          <w:tcPr>
            <w:tcW w:w="75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联系人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电  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传  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姓    名</w:t>
            </w:r>
          </w:p>
        </w:tc>
        <w:tc>
          <w:tcPr>
            <w:tcW w:w="101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性别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部门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职务</w:t>
            </w:r>
          </w:p>
        </w:tc>
        <w:tc>
          <w:tcPr>
            <w:tcW w:w="219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手 机</w:t>
            </w:r>
          </w:p>
        </w:tc>
        <w:tc>
          <w:tcPr>
            <w:tcW w:w="2124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2"/>
              </w:rPr>
              <w:t>QQ/邮箱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6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备注：</w:t>
            </w:r>
          </w:p>
        </w:tc>
        <w:tc>
          <w:tcPr>
            <w:tcW w:w="759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ind w:firstLine="1430" w:firstLineChars="650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ind w:left="210" w:leftChars="100" w:firstLine="212" w:firstLineChars="96"/>
        <w:rPr>
          <w:rFonts w:hint="eastAsia"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注：如报名人员较多时此表格可复印使用，传真件有效。</w:t>
      </w:r>
    </w:p>
    <w:p>
      <w:pPr>
        <w:pStyle w:val="7"/>
        <w:snapToGrid w:val="0"/>
        <w:spacing w:line="360" w:lineRule="auto"/>
        <w:ind w:firstLine="55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请将培训人员名单发送至会务邮箱并电话确认（报名回执见附表）</w:t>
      </w:r>
    </w:p>
    <w:p>
      <w:pPr>
        <w:pStyle w:val="7"/>
        <w:snapToGrid w:val="0"/>
        <w:spacing w:line="360" w:lineRule="auto"/>
        <w:ind w:firstLine="555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王  昕：18482179750  QQ：1343197174</w:t>
      </w:r>
    </w:p>
    <w:p>
      <w:pPr>
        <w:pStyle w:val="7"/>
        <w:snapToGrid w:val="0"/>
        <w:spacing w:line="360" w:lineRule="auto"/>
        <w:ind w:firstLine="1960" w:firstLineChars="7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胡程朋：18482144885  QQ：3132113373</w:t>
      </w:r>
    </w:p>
    <w:p>
      <w:pPr>
        <w:pStyle w:val="7"/>
        <w:snapToGrid w:val="0"/>
        <w:spacing w:line="360" w:lineRule="auto"/>
        <w:ind w:firstLine="1960" w:firstLineChars="7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高秀梅：15208348593  QQ：3283196703</w:t>
      </w:r>
    </w:p>
    <w:p>
      <w:pPr>
        <w:pStyle w:val="7"/>
        <w:snapToGrid w:val="0"/>
        <w:spacing w:line="360" w:lineRule="auto"/>
        <w:ind w:firstLine="1960" w:firstLineChars="7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田洪武：13509422192  QQ：907137479</w:t>
      </w:r>
    </w:p>
    <w:p>
      <w:pPr>
        <w:pStyle w:val="7"/>
        <w:snapToGrid w:val="0"/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"mailto:1090029037@qq.com"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t>1343197174</w:t>
      </w:r>
      <w:r>
        <w:rPr>
          <w:rStyle w:val="6"/>
          <w:rFonts w:hint="eastAsia" w:ascii="宋体" w:hAnsi="宋体" w:eastAsia="宋体" w:cs="宋体"/>
          <w:sz w:val="28"/>
          <w:szCs w:val="28"/>
        </w:rPr>
        <w:t>@qq.com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17" w:bottom="1440" w:left="1417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A2EA5"/>
    <w:rsid w:val="607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2019-07-23T02:12:00Z</dcterms:created>
  <dc:creator>A·珠珠 </dc:creator>
  <cp:lastModifiedBy>A·珠珠 </cp:lastModifiedBy>
  <dcterms:modified xsi:type="dcterms:W3CDTF">2019-07-23T02:12:43Z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