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ascii="Calibri" w:hAnsi="Calibri"/>
          <w:b/>
          <w:sz w:val="36"/>
          <w:szCs w:val="36"/>
        </w:rPr>
        <w:t>9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4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12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06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）李清学（15123221511）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t>630936425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379C2"/>
    <w:rsid w:val="5DE3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2019-12-05T04:04:00Z</dcterms:created>
  <dc:creator>Carina</dc:creator>
  <cp:lastModifiedBy>Carina</cp:lastModifiedBy>
  <dcterms:modified xsi:type="dcterms:W3CDTF">2019-12-05T04:04:25Z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