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widowControl/>
        <w:shd w:val="clear" w:color="auto" w:fill="FFFFFF"/>
        <w:ind w:left="0"/>
        <w:jc w:val="center"/>
        <w:textAlignment w:val="baseline"/>
        <w:rPr>
          <w:rFonts w:hint="eastAsia" w:ascii="Times New Roman" w:hAnsi="Times New Roman" w:eastAsia="微软雅黑"/>
          <w:sz w:val="36"/>
          <w:lang w:eastAsia="zh-CN"/>
        </w:rPr>
      </w:pPr>
      <w:r>
        <w:rPr>
          <w:rFonts w:hint="eastAsia" w:ascii="微软雅黑" w:hAnsi="微软雅黑" w:eastAsia="微软雅黑"/>
          <w:sz w:val="40"/>
          <w:shd w:val="clear" w:color="auto" w:fill="FFFFFF"/>
        </w:rPr>
        <w:t>纵横广东公路工程专业培训</w:t>
      </w:r>
      <w:r>
        <w:rPr>
          <w:rFonts w:hint="eastAsia" w:ascii="微软雅黑" w:hAnsi="微软雅黑" w:eastAsia="微软雅黑"/>
          <w:sz w:val="40"/>
          <w:shd w:val="clear" w:color="auto" w:fill="FFFFFF"/>
          <w:lang w:eastAsia="zh-CN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default"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hint="eastAsia" w:ascii="Times New Roman" w:hAnsi="Times New Roman"/>
          <w:b/>
          <w:sz w:val="36"/>
          <w:lang w:val="en-US" w:eastAsia="zh-CN"/>
        </w:rPr>
        <w:t>2020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3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25</w:t>
      </w:r>
      <w:r>
        <w:rPr>
          <w:rFonts w:hint="default" w:ascii="Times New Roman" w:hAnsi="Times New Roman"/>
          <w:b/>
          <w:sz w:val="36"/>
        </w:rPr>
        <w:t>—</w:t>
      </w:r>
      <w:r>
        <w:rPr>
          <w:rFonts w:hint="eastAsia" w:ascii="Times New Roman" w:hAnsi="Times New Roman"/>
          <w:b/>
          <w:sz w:val="36"/>
          <w:lang w:val="en-US" w:eastAsia="zh-CN"/>
        </w:rPr>
        <w:t>28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</w:rPr>
      </w:pPr>
      <w:r>
        <w:rPr>
          <w:rFonts w:hint="default"/>
          <w:b/>
          <w:spacing w:val="10"/>
          <w:sz w:val="36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</w:rPr>
      </w:pPr>
      <w:r>
        <w:rPr>
          <w:rFonts w:hint="eastAsia" w:ascii="宋体" w:hAnsi="宋体" w:eastAsia="宋体"/>
          <w:b/>
          <w:sz w:val="24"/>
        </w:rPr>
        <w:t>经研究，我单位</w:t>
      </w:r>
      <w:r>
        <w:rPr>
          <w:rFonts w:hint="eastAsia" w:ascii="宋体" w:hAnsi="宋体" w:eastAsia="宋体"/>
          <w:b/>
          <w:sz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 系 人：</w:t>
      </w:r>
      <w:r>
        <w:rPr>
          <w:rFonts w:hint="eastAsia" w:ascii="宋体" w:hAnsi="宋体"/>
          <w:sz w:val="24"/>
          <w:lang w:eastAsia="zh-CN"/>
        </w:rPr>
        <w:t>杨克松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18312663006</w:t>
      </w:r>
      <w:r>
        <w:rPr>
          <w:rFonts w:hint="eastAsia" w:ascii="宋体" w:hAnsi="宋体"/>
          <w:sz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To8A2gAAAA0BAAAPAAAAAAAA&#10;AAEAIAAAACIAAABkcnMvZG93bnJldi54bWxQSwECFAAUAAAACACHTuJAEvmDHZ4BAAAjAwAADgAA&#10;AAAAAAABACAAAAApAQAAZHJzL2Uyb0RvYy54bWxQSwUGAAAAAAYABgBZAQAAOQ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311D0"/>
    <w:rsid w:val="1813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2020-02-19T07:34:00Z</dcterms:created>
  <dc:creator>Carina</dc:creator>
  <cp:lastModifiedBy>Carina</cp:lastModifiedBy>
  <dcterms:modified xsi:type="dcterms:W3CDTF">2020-02-19T07:34:26Z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