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snapToGrid w:val="0"/>
        <w:spacing w:line="360" w:lineRule="auto"/>
        <w:jc w:val="center"/>
        <w:rPr>
          <w:rFonts w:hint="eastAsia" w:ascii="宋体" w:hAnsi="宋体" w:eastAsia="宋体" w:cs="宋体"/>
          <w:b/>
          <w:bCs/>
          <w:sz w:val="30"/>
          <w:szCs w:val="30"/>
          <w:u w:val="none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年纵横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  <w:lang w:val="en-US" w:eastAsia="zh-CN"/>
        </w:rPr>
        <w:t>赤峰</w:t>
      </w:r>
      <w:r>
        <w:rPr>
          <w:rFonts w:hint="eastAsia" w:ascii="宋体" w:hAnsi="宋体" w:eastAsia="宋体" w:cs="宋体"/>
          <w:b/>
          <w:bCs/>
          <w:sz w:val="30"/>
          <w:szCs w:val="30"/>
          <w:u w:val="none"/>
        </w:rPr>
        <w:t>公路工程造价培训班</w:t>
      </w:r>
    </w:p>
    <w:p>
      <w:pPr>
        <w:snapToGrid w:val="0"/>
        <w:jc w:val="center"/>
        <w:rPr>
          <w:rFonts w:hint="eastAsia"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名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回</w:t>
      </w:r>
      <w:r>
        <w:rPr>
          <w:rFonts w:hint="eastAsia" w:ascii="宋体" w:hAnsi="宋体" w:eastAsia="宋体" w:cs="宋体"/>
          <w:b/>
          <w:spacing w:val="10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执</w:t>
      </w:r>
    </w:p>
    <w:p>
      <w:pPr>
        <w:widowControl/>
        <w:spacing w:before="455" w:beforeLines="100"/>
        <w:ind w:firstLine="140" w:firstLineChars="50"/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培训</w:t>
      </w:r>
      <w:r>
        <w:rPr>
          <w:rFonts w:hint="eastAsia" w:ascii="宋体" w:hAnsi="宋体" w:eastAsia="宋体" w:cs="宋体"/>
          <w:bCs/>
          <w:sz w:val="28"/>
          <w:szCs w:val="28"/>
        </w:rPr>
        <w:t>班，请</w:t>
      </w:r>
      <w:r>
        <w:rPr>
          <w:rFonts w:hint="eastAsia" w:ascii="宋体" w:hAnsi="宋体" w:eastAsia="宋体" w:cs="宋体"/>
          <w:bCs/>
          <w:sz w:val="28"/>
          <w:szCs w:val="28"/>
          <w:lang w:val="en-US" w:eastAsia="zh-CN"/>
        </w:rPr>
        <w:t>接洽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20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3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97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注：如报名人员较多时此表格可复印使用，发送电子回执表至联系人邮箱。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400" w:lineRule="exact"/>
        <w:ind w:right="0" w:rightChars="0" w:firstLine="480" w:firstLineChars="200"/>
        <w:jc w:val="left"/>
        <w:textAlignment w:val="auto"/>
        <w:outlineLvl w:val="9"/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 xml:space="preserve">白世杰：15754941130 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instrText xml:space="preserve"> HYPERLINK "mailto:(3291409992@qq.com)" </w:instrTex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(3291409992@qq.com)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line="400" w:lineRule="exact"/>
        <w:ind w:right="0" w:rightChars="0" w:firstLine="480" w:firstLineChars="200"/>
        <w:jc w:val="left"/>
        <w:textAlignment w:val="auto"/>
        <w:outlineLvl w:val="9"/>
        <w:rPr>
          <w:rFonts w:hint="default" w:ascii="仿宋" w:hAnsi="仿宋" w:eastAsia="仿宋" w:cs="仿宋"/>
          <w:b/>
          <w:bCs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val="en-US" w:eastAsia="zh-CN"/>
        </w:rPr>
        <w:t>孙燕娇：13384889975</w:t>
      </w:r>
    </w:p>
    <w:p>
      <w:bookmarkStart w:id="0" w:name="_GoBack"/>
      <w:bookmarkEnd w:id="0"/>
    </w:p>
    <w:sectPr>
      <w:headerReference r:id="rId3" w:type="default"/>
      <w:pgSz w:w="11906" w:h="16838"/>
      <w:pgMar w:top="1417" w:right="1418" w:bottom="1134" w:left="1418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67722"/>
    <w:rsid w:val="0AF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2020-07-24T08:32:00Z</dcterms:created>
  <dc:creator>A·珠珠 </dc:creator>
  <cp:lastModifiedBy>A·珠珠 </cp:lastModifiedBy>
  <dcterms:modified xsi:type="dcterms:W3CDTF">2020-07-24T08:32:26Z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