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附表：内蒙古公路造价培训班报名表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u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年纵横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赤峰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公路工程造价培训班</w:t>
      </w:r>
    </w:p>
    <w:p>
      <w:pPr>
        <w:snapToGrid w:val="0"/>
        <w:jc w:val="center"/>
        <w:rPr>
          <w:rFonts w:hint="eastAsia"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</w:t>
      </w:r>
      <w:r>
        <w:rPr>
          <w:rFonts w:hint="eastAsia" w:ascii="宋体" w:hAnsi="宋体" w:eastAsia="宋体" w:cs="宋体"/>
          <w:b/>
          <w:spacing w:val="1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名</w:t>
      </w:r>
      <w:r>
        <w:rPr>
          <w:rFonts w:hint="eastAsia" w:ascii="宋体" w:hAnsi="宋体" w:eastAsia="宋体" w:cs="宋体"/>
          <w:b/>
          <w:spacing w:val="1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回</w:t>
      </w:r>
      <w:r>
        <w:rPr>
          <w:rFonts w:hint="eastAsia" w:ascii="宋体" w:hAnsi="宋体" w:eastAsia="宋体" w:cs="宋体"/>
          <w:b/>
          <w:spacing w:val="1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执</w:t>
      </w:r>
    </w:p>
    <w:p>
      <w:pPr>
        <w:widowControl/>
        <w:spacing w:before="455" w:beforeLines="100"/>
        <w:ind w:firstLine="140" w:firstLineChars="5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培训</w:t>
      </w:r>
      <w:r>
        <w:rPr>
          <w:rFonts w:hint="eastAsia" w:ascii="宋体" w:hAnsi="宋体" w:eastAsia="宋体" w:cs="宋体"/>
          <w:bCs/>
          <w:sz w:val="28"/>
          <w:szCs w:val="28"/>
        </w:rPr>
        <w:t>班，请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接洽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注：如报名人员较多时此表格可复印使用，发送电子回执表至联系人邮箱。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0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白世杰：15754941130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instrText xml:space="preserve"> HYPERLINK "mailto:(3291409992@qq.com)"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(3291409992@qq.com)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400" w:lineRule="exact"/>
        <w:ind w:right="0" w:rightChars="0"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孙燕娇：13384889975</w:t>
      </w:r>
    </w:p>
    <w:p>
      <w:bookmarkStart w:id="0" w:name="_GoBack"/>
      <w:bookmarkEnd w:id="0"/>
    </w:p>
    <w:sectPr>
      <w:headerReference r:id="rId3" w:type="default"/>
      <w:pgSz w:w="11906" w:h="16838"/>
      <w:pgMar w:top="1417" w:right="1418" w:bottom="1134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67722"/>
    <w:rsid w:val="0AF6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2020-07-24T08:32:00Z</dcterms:created>
  <dc:creator>A·珠珠 </dc:creator>
  <cp:lastModifiedBy>A·珠珠 </cp:lastModifiedBy>
  <dcterms:modified xsi:type="dcterms:W3CDTF">2020-07-24T08:32:26Z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