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single" w:color="FF0000" w:sz="6" w:space="7"/>
        </w:pBdr>
        <w:spacing w:before="150" w:beforeAutospacing="0" w:after="150" w:afterAutospacing="0"/>
        <w:jc w:val="center"/>
        <w:textAlignment w:val="baseline"/>
        <w:rPr>
          <w:sz w:val="40"/>
          <w:szCs w:val="40"/>
        </w:rPr>
      </w:pPr>
      <w:r>
        <w:rPr>
          <w:rFonts w:hint="eastAsia"/>
          <w:w w:val="90"/>
          <w:sz w:val="40"/>
          <w:szCs w:val="40"/>
        </w:rPr>
        <w:t>纵横重庆大司空云计价线上免费培训</w:t>
      </w:r>
      <w:r>
        <w:rPr>
          <w:sz w:val="40"/>
          <w:szCs w:val="40"/>
        </w:rPr>
        <w:t>报名回执表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b/>
          <w:bCs/>
          <w:w w:val="90"/>
          <w:sz w:val="44"/>
          <w:szCs w:val="44"/>
        </w:rPr>
        <w:t>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3</w:t>
      </w:r>
      <w:r>
        <w:rPr>
          <w:b/>
          <w:bCs/>
          <w:w w:val="90"/>
          <w:sz w:val="44"/>
          <w:szCs w:val="44"/>
        </w:rPr>
        <w:t>年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2</w:t>
      </w:r>
      <w:r>
        <w:rPr>
          <w:rFonts w:hint="eastAsia"/>
          <w:b/>
          <w:bCs/>
          <w:w w:val="90"/>
          <w:sz w:val="44"/>
          <w:szCs w:val="44"/>
        </w:rPr>
        <w:t>月</w:t>
      </w:r>
      <w:r>
        <w:rPr>
          <w:rFonts w:hint="eastAsia"/>
          <w:b/>
          <w:bCs/>
          <w:sz w:val="44"/>
          <w:szCs w:val="44"/>
        </w:rPr>
        <w:t>）</w:t>
      </w:r>
    </w:p>
    <w:p>
      <w:pPr>
        <w:widowControl/>
        <w:spacing w:before="93" w:beforeLines="30"/>
        <w:ind w:firstLine="120" w:firstLineChars="50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871"/>
        <w:gridCol w:w="1155"/>
        <w:gridCol w:w="1275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单位名称：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单位地址：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0" w:type="dxa"/>
            <w:gridSpan w:val="5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（可备注希望学习内容、建议等说明）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482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注：如报名人员较多时此表格可复印使用，传真件有效，内容请填写完整。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姜  栋（13883375532）邹芝达（13527354807）</w:t>
      </w:r>
    </w:p>
    <w:p>
      <w:pPr>
        <w:spacing w:line="400" w:lineRule="exact"/>
        <w:ind w:firstLine="1440" w:firstLineChars="60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李清学（15123221511）张文远（15998989858）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周洪波（13594620841）王星植（13594398497）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szCs w:val="24"/>
        </w:rPr>
        <w:t>电话及传真：023-62773697；电子邮箱：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2462848900</w:t>
      </w:r>
      <w:r>
        <w:rPr>
          <w:rFonts w:hint="eastAsia" w:ascii="宋体" w:hAnsi="宋体" w:cs="宋体"/>
          <w:sz w:val="24"/>
          <w:szCs w:val="24"/>
        </w:rPr>
        <w:t>@qq.com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GFlMGRlMDcyNDA5YmZlMGZjZjZkYzc4OWYwYjYifQ=="/>
  </w:docVars>
  <w:rsids>
    <w:rsidRoot w:val="4C0014C6"/>
    <w:rsid w:val="3C541B2F"/>
    <w:rsid w:val="4C0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281</Characters>
  <Lines>0</Lines>
  <Paragraphs>0</Paragraphs>
  <TotalTime>0</TotalTime>
  <ScaleCrop>false</ScaleCrop>
  <LinksUpToDate>false</LinksUpToDate>
  <CharactersWithSpaces>305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2022-12-22T01:20:00Z</dcterms:created>
  <dc:creator>纵横公共Q</dc:creator>
  <cp:lastModifiedBy>WPS_1559698987</cp:lastModifiedBy>
  <dcterms:modified xsi:type="dcterms:W3CDTF">2023-02-07T13:09:32Z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21282475A37D47B0A7C99E01FC5B8299</vt:lpwstr>
  </property>
</Properties>
</file>