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23</w:t>
      </w:r>
      <w:r>
        <w:rPr>
          <w:rFonts w:hint="eastAsia" w:ascii="Calibri" w:hAnsi="Calibri"/>
          <w:b/>
          <w:sz w:val="36"/>
          <w:szCs w:val="36"/>
        </w:rPr>
        <w:t>年纵横（重庆）免费软件培训班回执表</w:t>
      </w:r>
    </w:p>
    <w:p>
      <w:pPr>
        <w:pStyle w:val="4"/>
        <w:keepLine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27</w:t>
      </w:r>
      <w:r>
        <w:rPr>
          <w:rFonts w:hint="eastAsia"/>
          <w:b/>
          <w:sz w:val="36"/>
          <w:szCs w:val="36"/>
        </w:rPr>
        <w:t>日】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4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李清学（15123221511）张文远（1</w:t>
      </w:r>
      <w:r>
        <w:rPr>
          <w:rFonts w:ascii="Times New Roman" w:hAnsi="Times New Roman"/>
          <w:sz w:val="28"/>
          <w:szCs w:val="28"/>
        </w:rPr>
        <w:t>5998989858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）姜 栋（13883375532）</w:t>
      </w:r>
    </w:p>
    <w:p>
      <w:pPr>
        <w:pStyle w:val="4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电子邮箱：1479560899</w:t>
      </w:r>
      <w:r>
        <w:rPr>
          <w:rFonts w:hint="eastAsia" w:ascii="仿宋_GB2312" w:hAnsi="宋体" w:eastAsia="仿宋_GB2312"/>
          <w:sz w:val="28"/>
          <w:szCs w:val="28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4E75519E"/>
    <w:rsid w:val="4E7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2023-02-27T02:52:00Z</dcterms:created>
  <dc:creator>14301</dc:creator>
  <cp:lastModifiedBy>14301</cp:lastModifiedBy>
  <dcterms:modified xsi:type="dcterms:W3CDTF">2023-02-27T02:52:34Z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B13DFB8163A8438EA3610979363F3200</vt:lpwstr>
  </property>
</Properties>
</file>