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广西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三十九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【20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2</w:t>
      </w:r>
      <w:r>
        <w:rPr>
          <w:rFonts w:hint="eastAsia" w:ascii="Times New Roman" w:hAnsi="Times New Roman"/>
          <w:b/>
          <w:color w:val="000000"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color w:val="000000"/>
          <w:sz w:val="36"/>
          <w:szCs w:val="36"/>
        </w:rPr>
        <w:t>年</w:t>
      </w:r>
      <w:r>
        <w:rPr>
          <w:rFonts w:hint="eastAsia" w:ascii="Times New Roman" w:hAnsi="Times New Roman"/>
          <w:b/>
          <w:color w:val="000000"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color w:val="000000"/>
          <w:sz w:val="36"/>
          <w:szCs w:val="36"/>
        </w:rPr>
        <w:t>月</w:t>
      </w:r>
      <w:r>
        <w:rPr>
          <w:rFonts w:hint="eastAsia" w:ascii="Times New Roman" w:hAnsi="Times New Roman"/>
          <w:b/>
          <w:color w:val="000000"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日</w:t>
      </w:r>
      <w:r>
        <w:rPr>
          <w:rFonts w:ascii="Times New Roman" w:hAnsi="Times New Roman"/>
          <w:b/>
          <w:color w:val="000000"/>
          <w:sz w:val="36"/>
          <w:szCs w:val="36"/>
        </w:rPr>
        <w:t>—</w:t>
      </w:r>
      <w:r>
        <w:rPr>
          <w:rFonts w:hint="eastAsia" w:ascii="Times New Roman" w:hAnsi="Times New Roman"/>
          <w:b/>
          <w:color w:val="000000"/>
          <w:sz w:val="36"/>
          <w:szCs w:val="36"/>
          <w:lang w:val="en-US" w:eastAsia="zh-CN"/>
        </w:rPr>
        <w:t>18</w:t>
      </w:r>
      <w:r>
        <w:rPr>
          <w:rFonts w:ascii="Times New Roman" w:hAnsi="Times New Roman"/>
          <w:b/>
          <w:color w:val="000000"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color w:val="000000"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bCs/>
          <w:color w:val="000000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552"/>
        <w:gridCol w:w="112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纸质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38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2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8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left="424" w:leftChars="200" w:hanging="4" w:hangingChars="2"/>
        <w:rPr>
          <w:rFonts w:hint="default" w:ascii="宋体" w:hAnsi="宋体" w:eastAsia="宋体"/>
          <w:b/>
          <w:bCs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</w:rPr>
        <w:t>注：1、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填写身份号用于纵横公司出具培训证明，如需培训证明就填写，如不需要培训证明则不填。</w:t>
      </w:r>
    </w:p>
    <w:p>
      <w:pPr>
        <w:spacing w:line="360" w:lineRule="auto"/>
        <w:ind w:firstLine="843" w:firstLineChars="400"/>
        <w:rPr>
          <w:b/>
          <w:bCs/>
          <w:color w:val="000000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2、</w:t>
      </w:r>
      <w:r>
        <w:rPr>
          <w:rFonts w:hint="eastAsia" w:ascii="宋体" w:hAnsi="宋体" w:eastAsia="宋体"/>
          <w:b/>
          <w:bCs/>
          <w:szCs w:val="24"/>
        </w:rPr>
        <w:t>报名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表</w:t>
      </w:r>
      <w:r>
        <w:rPr>
          <w:rFonts w:hint="eastAsia" w:ascii="宋体" w:hAnsi="宋体" w:eastAsia="宋体"/>
          <w:b/>
          <w:bCs/>
          <w:szCs w:val="24"/>
        </w:rPr>
        <w:t>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pStyle w:val="6"/>
        <w:spacing w:line="400" w:lineRule="exact"/>
        <w:ind w:left="0" w:leftChars="0"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</w:p>
    <w:p>
      <w:pPr>
        <w:pStyle w:val="6"/>
        <w:spacing w:line="400" w:lineRule="exact"/>
        <w:ind w:left="0" w:leftChars="0"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黄巾桃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15277004040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陈叶婷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15607807379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1304991420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66F3EF9"/>
    <w:rsid w:val="266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301</Characters>
  <Lines>0</Lines>
  <Paragraphs>0</Paragraphs>
  <TotalTime>0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2023-04-07T09:06:00Z</dcterms:created>
  <dc:creator>14301</dc:creator>
  <cp:lastModifiedBy>14301</cp:lastModifiedBy>
  <dcterms:modified xsi:type="dcterms:W3CDTF">2023-04-07T09:06:13Z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F8F98BF370F648E9BD7986883E5636CF_11</vt:lpwstr>
  </property>
</Properties>
</file>