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</w:t>
      </w:r>
      <w:r>
        <w:rPr>
          <w:rFonts w:ascii="宋体" w:hAnsi="宋体" w:eastAsia="宋体" w:cs="宋体"/>
          <w:b/>
          <w:bCs/>
          <w:sz w:val="30"/>
          <w:szCs w:val="30"/>
        </w:rPr>
        <w:t>2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年纵横江西公路工程造价培训班</w:t>
      </w:r>
    </w:p>
    <w:p>
      <w:pPr>
        <w:snapToGrid w:val="0"/>
        <w:jc w:val="center"/>
        <w:rPr>
          <w:rFonts w:ascii="宋体" w:hAnsi="宋体" w:eastAsia="宋体" w:cs="宋体"/>
          <w:b/>
          <w:spacing w:val="1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spacing w:val="10"/>
          <w:sz w:val="30"/>
          <w:szCs w:val="30"/>
        </w:rPr>
        <w:t>报 名 回 执</w:t>
      </w:r>
    </w:p>
    <w:p>
      <w:pPr>
        <w:snapToGrid w:val="0"/>
        <w:jc w:val="center"/>
        <w:rPr>
          <w:rFonts w:ascii="宋体" w:hAnsi="宋体" w:eastAsia="宋体" w:cs="宋体"/>
          <w:b/>
          <w:spacing w:val="10"/>
          <w:kern w:val="0"/>
          <w:sz w:val="30"/>
          <w:szCs w:val="30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经研究，我单位选派以下人员参加此次培训班，请接待</w:t>
      </w:r>
    </w:p>
    <w:tbl>
      <w:tblPr>
        <w:tblStyle w:val="3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开票单位名称：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纳税人识别号：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地址、电话：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开户行及账号：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发票类型：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 xml:space="preserve"> □ 专票            □ 普票            □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QQ/邮箱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传  真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909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>代购</w:t>
            </w:r>
            <w:r>
              <w:rPr>
                <w:rFonts w:hint="eastAsia" w:hAnsi="宋体"/>
                <w:sz w:val="24"/>
              </w:rPr>
              <w:t>《公路工程预算定额》（300元/套）</w:t>
            </w:r>
            <w:r>
              <w:rPr>
                <w:rFonts w:hint="eastAsia" w:hAnsi="宋体"/>
                <w:sz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套</w:t>
            </w:r>
          </w:p>
        </w:tc>
      </w:tr>
    </w:tbl>
    <w:p>
      <w:pPr>
        <w:spacing w:line="480" w:lineRule="exact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注：如报名人员较多时此表格可复印使用，发送电子回执表至联系人邮箱。</w:t>
      </w:r>
    </w:p>
    <w:p>
      <w:pPr>
        <w:pStyle w:val="5"/>
        <w:spacing w:line="360" w:lineRule="auto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联系人：</w:t>
      </w:r>
    </w:p>
    <w:p>
      <w:pPr>
        <w:pStyle w:val="5"/>
        <w:spacing w:line="360" w:lineRule="auto"/>
        <w:ind w:left="0" w:leftChars="0" w:firstLine="1200" w:firstLineChars="5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高崧麟 18279159032  彭志雄 15979069572  高  瑞 18579180528   </w:t>
      </w:r>
    </w:p>
    <w:p>
      <w:pPr>
        <w:pStyle w:val="5"/>
        <w:spacing w:line="360" w:lineRule="auto"/>
        <w:ind w:left="0" w:leftChars="0" w:firstLine="1200" w:firstLineChars="5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丁  宇 13576037520  余  婷 15170477101  祝志宾18270240314</w:t>
      </w:r>
    </w:p>
    <w:p>
      <w:pPr>
        <w:pStyle w:val="5"/>
        <w:spacing w:line="360" w:lineRule="auto"/>
        <w:ind w:firstLine="1200" w:firstLineChars="5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朱杨浩16670491002 </w:t>
      </w:r>
      <w:r>
        <w:rPr>
          <w:rFonts w:hint="eastAsia"/>
          <w:sz w:val="40"/>
          <w:szCs w:val="40"/>
          <w:lang w:val="en-US"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王文鹏 13699502634  祝海宾 15070988933</w:t>
      </w:r>
      <w:r>
        <w:rPr>
          <w:rFonts w:hint="eastAsia"/>
          <w:sz w:val="24"/>
          <w:szCs w:val="24"/>
        </w:rPr>
        <w:t xml:space="preserve">     </w:t>
      </w:r>
    </w:p>
    <w:p>
      <w:pPr>
        <w:pStyle w:val="5"/>
        <w:spacing w:line="360" w:lineRule="auto"/>
        <w:ind w:firstLine="240" w:firstLineChars="100"/>
        <w:rPr>
          <w:rFonts w:ascii="黑体" w:hAnsi="黑体" w:eastAsia="黑体" w:cs="宋体"/>
          <w:sz w:val="28"/>
          <w:szCs w:val="28"/>
        </w:rPr>
      </w:pPr>
      <w:r>
        <w:rPr>
          <w:rFonts w:hint="eastAsia" w:ascii="Times New Roman" w:hAnsi="Times New Roman"/>
          <w:sz w:val="24"/>
          <w:szCs w:val="24"/>
        </w:rPr>
        <w:t>座机号码：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0791-86588261</w:t>
      </w:r>
      <w:r>
        <w:rPr>
          <w:rFonts w:hint="eastAsia" w:ascii="Times New Roman" w:hAnsi="Times New Roman"/>
          <w:sz w:val="24"/>
          <w:szCs w:val="24"/>
        </w:rPr>
        <w:t xml:space="preserve">          电子邮箱：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instrText xml:space="preserve"> HYPERLINK "mailto:jxzjpx@163.com" </w:instrTex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jxzjpx@163.com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end"/>
      </w:r>
    </w:p>
    <w:p>
      <w:bookmarkStart w:id="0" w:name="_GoBack"/>
      <w:bookmarkEnd w:id="0"/>
    </w:p>
    <w:sectPr>
      <w:footerReference r:id="rId3" w:type="default"/>
      <w:pgSz w:w="12586" w:h="16838"/>
      <w:pgMar w:top="1701" w:right="1800" w:bottom="1702" w:left="1800" w:header="851" w:footer="992" w:gutter="0"/>
      <w:pgNumType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//D+Ex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//w/h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825B3"/>
    <w:rsid w:val="0C78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unhideWhenUsed/>
    <w:qFormat/>
    <w:uiPriority w:val="34"/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2021-02-02T08:49:00Z</dcterms:created>
  <dc:creator>纵横公共Q</dc:creator>
  <cp:lastModifiedBy>纵横公共Q</cp:lastModifiedBy>
  <dcterms:modified xsi:type="dcterms:W3CDTF">2021-02-02T08:49:54Z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