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240" w:lineRule="atLeast"/>
        <w:ind w:firstLine="0" w:firstLineChars="0"/>
        <w:rPr>
          <w:rFonts w:hint="eastAsia" w:ascii="仿宋_GB2312" w:hAnsi="宋体" w:eastAsia="仿宋_GB2312"/>
          <w:b/>
          <w:sz w:val="36"/>
          <w:szCs w:val="32"/>
        </w:rPr>
      </w:pPr>
      <w:r>
        <w:rPr>
          <w:rFonts w:hint="eastAsia" w:ascii="仿宋_GB2312" w:hAnsi="宋体" w:eastAsia="仿宋_GB2312"/>
          <w:b/>
          <w:sz w:val="36"/>
          <w:szCs w:val="32"/>
        </w:rPr>
        <w:t>附表：</w:t>
      </w:r>
    </w:p>
    <w:p>
      <w:pPr>
        <w:pStyle w:val="3"/>
        <w:shd w:val="clear" w:color="auto" w:fill="FFFFFF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Calibri" w:hAnsi="Calibri" w:cs="Calibri"/>
          <w:b/>
          <w:color w:val="FF0000"/>
          <w:sz w:val="36"/>
          <w:szCs w:val="36"/>
          <w:shd w:val="clear" w:color="auto" w:fill="FFFFFF"/>
        </w:rPr>
        <w:t>20</w:t>
      </w:r>
      <w:r>
        <w:rPr>
          <w:rFonts w:hint="eastAsia" w:ascii="Calibri" w:hAnsi="Calibri" w:cs="Calibri"/>
          <w:b/>
          <w:color w:val="FF0000"/>
          <w:sz w:val="36"/>
          <w:szCs w:val="36"/>
          <w:shd w:val="clear" w:color="auto" w:fill="FFFFFF"/>
          <w:lang w:val="en-US" w:eastAsia="zh-CN"/>
        </w:rPr>
        <w:t>21</w:t>
      </w:r>
      <w:r>
        <w:rPr>
          <w:rFonts w:ascii="Calibri" w:hAnsi="Calibri" w:cs="Calibri"/>
          <w:b/>
          <w:color w:val="FF0000"/>
          <w:sz w:val="36"/>
          <w:szCs w:val="36"/>
          <w:shd w:val="clear" w:color="auto" w:fill="FFFFFF"/>
        </w:rPr>
        <w:t>年纵横江西</w:t>
      </w:r>
      <w:r>
        <w:rPr>
          <w:rFonts w:hint="eastAsia" w:ascii="Calibri" w:hAnsi="Calibri" w:cs="Calibri"/>
          <w:b/>
          <w:color w:val="FF000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Calibri" w:hAnsi="Calibri" w:cs="Calibri"/>
          <w:b/>
          <w:color w:val="FF0000"/>
          <w:sz w:val="36"/>
          <w:szCs w:val="36"/>
          <w:shd w:val="clear" w:color="auto" w:fill="FFFFFF"/>
          <w:lang w:val="en-US" w:eastAsia="zh-CN"/>
        </w:rPr>
        <w:t>南昌</w:t>
      </w:r>
      <w:r>
        <w:rPr>
          <w:rFonts w:hint="eastAsia" w:ascii="Calibri" w:hAnsi="Calibri" w:cs="Calibri"/>
          <w:b/>
          <w:color w:val="FF0000"/>
          <w:sz w:val="36"/>
          <w:szCs w:val="36"/>
          <w:shd w:val="clear" w:color="auto" w:fill="FFFFFF"/>
          <w:lang w:eastAsia="zh-CN"/>
        </w:rPr>
        <w:t>）</w:t>
      </w:r>
      <w:r>
        <w:rPr>
          <w:rFonts w:ascii="Calibri" w:hAnsi="Calibri" w:cs="Calibri"/>
          <w:b/>
          <w:color w:val="FF0000"/>
          <w:sz w:val="36"/>
          <w:szCs w:val="36"/>
          <w:shd w:val="clear" w:color="auto" w:fill="FFFFFF"/>
        </w:rPr>
        <w:t>免费软件培训班回执表</w:t>
      </w:r>
    </w:p>
    <w:tbl>
      <w:tblPr>
        <w:tblStyle w:val="4"/>
        <w:tblW w:w="865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6"/>
        <w:gridCol w:w="1005"/>
        <w:gridCol w:w="2347"/>
        <w:gridCol w:w="1665"/>
        <w:gridCol w:w="715"/>
        <w:gridCol w:w="134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57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7079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70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联 系 人</w:t>
            </w:r>
          </w:p>
        </w:tc>
        <w:tc>
          <w:tcPr>
            <w:tcW w:w="3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传 真</w:t>
            </w:r>
          </w:p>
        </w:tc>
        <w:tc>
          <w:tcPr>
            <w:tcW w:w="20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手 机</w:t>
            </w:r>
          </w:p>
        </w:tc>
        <w:tc>
          <w:tcPr>
            <w:tcW w:w="3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邮 编</w:t>
            </w:r>
          </w:p>
        </w:tc>
        <w:tc>
          <w:tcPr>
            <w:tcW w:w="20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职务/职称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手 机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7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20"/>
        <w:tblOverlap w:val="never"/>
        <w:tblW w:w="8655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9"/>
        <w:gridCol w:w="5186"/>
      </w:tblGrid>
      <w:tr>
        <w:trPr>
          <w:trHeight w:val="482" w:hRule="atLeast"/>
          <w:jc w:val="center"/>
        </w:trPr>
        <w:tc>
          <w:tcPr>
            <w:tcW w:w="8655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培训交流内容征求意见</w:t>
            </w:r>
          </w:p>
        </w:tc>
      </w:tr>
      <w:tr>
        <w:trPr>
          <w:trHeight w:val="482" w:hRule="atLeast"/>
          <w:jc w:val="center"/>
        </w:trPr>
        <w:tc>
          <w:tcPr>
            <w:tcW w:w="34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您工作中遇到的相关疑问？</w:t>
            </w:r>
          </w:p>
        </w:tc>
        <w:tc>
          <w:tcPr>
            <w:tcW w:w="5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</w:rPr>
              <w:t>本次培训您重点想学习的内容，或建议？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346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8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4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_GB2312" w:hAnsi="Times New Roman" w:eastAsia="仿宋_GB2312" w:cs="仿宋_GB2312"/>
          <w:b/>
          <w:color w:val="000000"/>
          <w:shd w:val="clear" w:color="auto" w:fill="FFFFFF"/>
        </w:rPr>
        <w:t>注：如报名人员较多时此表格可复印使用，传真件有效，请用正楷字填写。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联系人：高崧麟 18279159032     高  瑞 18579180528     </w:t>
      </w:r>
    </w:p>
    <w:p>
      <w:pPr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彭志雄 15979069572     余  婷 15170477101     </w:t>
      </w:r>
    </w:p>
    <w:p>
      <w:pPr>
        <w:ind w:firstLine="960" w:firstLineChars="400"/>
        <w:rPr>
          <w:rFonts w:ascii="Times New Roman" w:hAnsi="Times New Roman" w:eastAsia="仿宋_GB2312"/>
          <w:sz w:val="28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丁  宇 13576037520 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E0BFC"/>
    <w:rsid w:val="497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2021-03-31T02:07:00Z</dcterms:created>
  <dc:creator>纵横公共Q</dc:creator>
  <cp:lastModifiedBy>纵横公共Q</cp:lastModifiedBy>
  <dcterms:modified xsi:type="dcterms:W3CDTF">2021-03-31T02:08:00Z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D6323DE5B02F42D9AC4BD76D4AB3E9FF</vt:lpwstr>
  </property>
</Properties>
</file>