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480" w:lineRule="auto"/>
        <w:ind w:firstLine="0" w:firstLineChars="0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纵横山东</w:t>
      </w:r>
      <w:r>
        <w:rPr>
          <w:rFonts w:hint="eastAsia"/>
          <w:b/>
          <w:sz w:val="36"/>
          <w:szCs w:val="36"/>
          <w:lang w:eastAsia="zh-CN"/>
        </w:rPr>
        <w:t>第二十</w:t>
      </w:r>
      <w:r>
        <w:rPr>
          <w:rFonts w:hint="eastAsia"/>
          <w:b/>
          <w:sz w:val="36"/>
          <w:szCs w:val="36"/>
          <w:lang w:val="en-US" w:eastAsia="zh-CN"/>
        </w:rPr>
        <w:t>五</w:t>
      </w:r>
      <w:r>
        <w:rPr>
          <w:rFonts w:hint="eastAsia"/>
          <w:b/>
          <w:sz w:val="36"/>
          <w:szCs w:val="36"/>
          <w:lang w:eastAsia="zh-CN"/>
        </w:rPr>
        <w:t>期</w:t>
      </w:r>
      <w:r>
        <w:rPr>
          <w:rFonts w:hint="eastAsia"/>
          <w:b/>
          <w:sz w:val="36"/>
          <w:szCs w:val="36"/>
        </w:rPr>
        <w:t>公路工程造价实战培训班</w:t>
      </w:r>
    </w:p>
    <w:p>
      <w:pPr>
        <w:pStyle w:val="7"/>
        <w:ind w:firstLine="0" w:firstLineChars="0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【</w:t>
      </w:r>
      <w:r>
        <w:rPr>
          <w:rFonts w:hint="eastAsia"/>
          <w:b/>
          <w:sz w:val="36"/>
          <w:szCs w:val="36"/>
          <w:lang w:eastAsia="zh-CN"/>
        </w:rPr>
        <w:t>2021年</w:t>
      </w:r>
      <w:r>
        <w:rPr>
          <w:rFonts w:hint="eastAsia"/>
          <w:b/>
          <w:sz w:val="36"/>
          <w:szCs w:val="36"/>
          <w:lang w:val="en-US" w:eastAsia="zh-CN"/>
        </w:rPr>
        <w:t>12</w:t>
      </w:r>
      <w:r>
        <w:rPr>
          <w:rFonts w:hint="eastAsia"/>
          <w:b/>
          <w:sz w:val="36"/>
          <w:szCs w:val="36"/>
          <w:lang w:eastAsia="zh-CN"/>
        </w:rPr>
        <w:t>月</w:t>
      </w:r>
      <w:r>
        <w:rPr>
          <w:rFonts w:hint="eastAsia"/>
          <w:b/>
          <w:sz w:val="36"/>
          <w:szCs w:val="36"/>
          <w:lang w:val="en-US" w:eastAsia="zh-CN"/>
        </w:rPr>
        <w:t>13</w:t>
      </w:r>
      <w:r>
        <w:rPr>
          <w:rFonts w:hint="eastAsia"/>
          <w:b/>
          <w:sz w:val="36"/>
          <w:szCs w:val="36"/>
          <w:lang w:eastAsia="zh-CN"/>
        </w:rPr>
        <w:t>日至</w:t>
      </w:r>
      <w:r>
        <w:rPr>
          <w:rFonts w:hint="eastAsia"/>
          <w:b/>
          <w:sz w:val="36"/>
          <w:szCs w:val="36"/>
          <w:lang w:val="en-US" w:eastAsia="zh-CN"/>
        </w:rPr>
        <w:t>17</w:t>
      </w:r>
      <w:r>
        <w:rPr>
          <w:rFonts w:hint="eastAsia"/>
          <w:b/>
          <w:sz w:val="36"/>
          <w:szCs w:val="36"/>
          <w:lang w:eastAsia="zh-CN"/>
        </w:rPr>
        <w:t>日</w:t>
      </w:r>
      <w:r>
        <w:rPr>
          <w:rFonts w:hint="eastAsia"/>
          <w:b/>
          <w:sz w:val="36"/>
          <w:szCs w:val="36"/>
        </w:rPr>
        <w:t>】</w:t>
      </w:r>
    </w:p>
    <w:p>
      <w:pPr>
        <w:widowControl/>
        <w:spacing w:before="93" w:beforeLines="30"/>
        <w:jc w:val="center"/>
        <w:rPr>
          <w:rFonts w:hint="eastAsia" w:ascii="宋体" w:hAnsi="宋体" w:cs="Arial"/>
          <w:b/>
          <w:color w:val="000000"/>
          <w:spacing w:val="10"/>
          <w:kern w:val="0"/>
          <w:sz w:val="36"/>
          <w:szCs w:val="36"/>
        </w:rPr>
      </w:pPr>
      <w:r>
        <w:rPr>
          <w:rFonts w:hint="eastAsia"/>
          <w:b/>
          <w:spacing w:val="10"/>
          <w:sz w:val="36"/>
          <w:szCs w:val="36"/>
        </w:rPr>
        <w:t xml:space="preserve">  报  名  回  执</w:t>
      </w:r>
    </w:p>
    <w:p>
      <w:pPr>
        <w:widowControl/>
        <w:spacing w:before="93" w:beforeLines="30"/>
        <w:ind w:firstLine="120" w:firstLineChars="50"/>
        <w:rPr>
          <w:rFonts w:hint="eastAsia" w:ascii="宋体" w:hAnsi="宋体" w:cs="Arial"/>
          <w:b/>
          <w:color w:val="000000"/>
          <w:spacing w:val="10"/>
          <w:kern w:val="0"/>
          <w:sz w:val="36"/>
          <w:szCs w:val="36"/>
        </w:rPr>
      </w:pPr>
      <w:r>
        <w:rPr>
          <w:rFonts w:hint="eastAsia" w:eastAsia="仿宋_GB2312"/>
          <w:b/>
          <w:bCs/>
          <w:sz w:val="24"/>
        </w:rPr>
        <w:t>经研究，我单位选派以下人员参加此次研讨班，请接洽</w:t>
      </w:r>
      <w:r>
        <w:rPr>
          <w:rFonts w:hint="eastAsia" w:ascii="宋体"/>
          <w:b/>
          <w:bCs/>
          <w:color w:val="000000"/>
        </w:rPr>
        <w:t xml:space="preserve"> 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720"/>
        <w:gridCol w:w="1128"/>
        <w:gridCol w:w="900"/>
        <w:gridCol w:w="1279"/>
        <w:gridCol w:w="1061"/>
        <w:gridCol w:w="19"/>
        <w:gridCol w:w="21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tcBorders>
              <w:top w:val="single" w:color="auto" w:sz="2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 xml:space="preserve">开票单位                   </w:t>
            </w:r>
          </w:p>
        </w:tc>
        <w:tc>
          <w:tcPr>
            <w:tcW w:w="7300" w:type="dxa"/>
            <w:gridSpan w:val="7"/>
            <w:tcBorders>
              <w:top w:val="single" w:color="auto" w:sz="2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单位地址</w:t>
            </w:r>
          </w:p>
        </w:tc>
        <w:tc>
          <w:tcPr>
            <w:tcW w:w="73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联系人</w:t>
            </w:r>
          </w:p>
        </w:tc>
        <w:tc>
          <w:tcPr>
            <w:tcW w:w="4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b/>
                <w:bCs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QQ/邮箱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>电  话</w:t>
            </w:r>
          </w:p>
        </w:tc>
        <w:tc>
          <w:tcPr>
            <w:tcW w:w="4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传  真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26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姓    名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性别</w:t>
            </w:r>
          </w:p>
        </w:tc>
        <w:tc>
          <w:tcPr>
            <w:tcW w:w="112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部门</w:t>
            </w:r>
          </w:p>
        </w:tc>
        <w:tc>
          <w:tcPr>
            <w:tcW w:w="90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职务</w:t>
            </w:r>
          </w:p>
        </w:tc>
        <w:tc>
          <w:tcPr>
            <w:tcW w:w="234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手 机</w:t>
            </w:r>
          </w:p>
        </w:tc>
        <w:tc>
          <w:tcPr>
            <w:tcW w:w="221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QQ</w:t>
            </w:r>
            <w:r>
              <w:rPr>
                <w:rFonts w:ascii="宋体" w:hAnsi="宋体"/>
                <w:b/>
                <w:bCs/>
                <w:color w:val="000000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7" w:hRule="atLeast"/>
          <w:jc w:val="center"/>
        </w:trPr>
        <w:tc>
          <w:tcPr>
            <w:tcW w:w="126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2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21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3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3" w:hRule="atLeast"/>
          <w:jc w:val="center"/>
        </w:trPr>
        <w:tc>
          <w:tcPr>
            <w:tcW w:w="8564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备注栏：（可备注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方案选择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、建议等说明）</w:t>
            </w:r>
          </w:p>
          <w:p>
            <w:pPr>
              <w:widowControl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</w:tr>
    </w:tbl>
    <w:p>
      <w:pPr>
        <w:ind w:left="210" w:leftChars="100" w:firstLine="231" w:firstLineChars="96"/>
        <w:rPr>
          <w:rFonts w:hint="eastAsia" w:ascii="仿宋_GB2312" w:hAnsi="宋体" w:eastAsia="仿宋_GB2312"/>
          <w:b/>
          <w:bCs/>
          <w:sz w:val="24"/>
        </w:rPr>
      </w:pPr>
      <w:r>
        <w:rPr>
          <w:rFonts w:hint="eastAsia" w:ascii="仿宋_GB2312" w:hAnsi="宋体" w:eastAsia="仿宋_GB2312"/>
          <w:b/>
          <w:bCs/>
          <w:sz w:val="24"/>
        </w:rPr>
        <w:t>注：如报名人员较多时此表格可复印使用，传真件有效，请用正楷字填写。</w:t>
      </w:r>
    </w:p>
    <w:p>
      <w:pPr>
        <w:pStyle w:val="7"/>
        <w:spacing w:line="240" w:lineRule="atLeast"/>
        <w:ind w:firstLine="560"/>
        <w:rPr>
          <w:rFonts w:hint="eastAsia" w:ascii="Times New Roman" w:hAnsi="Times New Roman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</w:rPr>
        <w:t>联 系 人：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>黄爱玲（13153032008）</w:t>
      </w:r>
    </w:p>
    <w:p>
      <w:pPr>
        <w:pStyle w:val="7"/>
        <w:spacing w:line="240" w:lineRule="atLeast"/>
        <w:ind w:firstLine="1960" w:firstLineChars="700"/>
        <w:rPr>
          <w:rFonts w:hint="eastAsia" w:ascii="Times New Roman" w:hAnsi="Times New Roman" w:eastAsia="宋体"/>
          <w:sz w:val="28"/>
          <w:szCs w:val="28"/>
          <w:lang w:val="en-US" w:eastAsia="zh-CN"/>
        </w:rPr>
      </w:pPr>
      <w:r>
        <w:rPr>
          <w:rFonts w:hint="eastAsia" w:ascii="Times New Roman" w:hAnsi="Times New Roman"/>
          <w:sz w:val="28"/>
          <w:szCs w:val="28"/>
          <w:lang w:val="en-US" w:eastAsia="zh-CN"/>
        </w:rPr>
        <w:t>王洪生（18660778328）</w:t>
      </w:r>
    </w:p>
    <w:p>
      <w:pPr>
        <w:pStyle w:val="7"/>
        <w:spacing w:line="240" w:lineRule="atLeast"/>
        <w:ind w:firstLine="560"/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 xml:space="preserve">电话号码：0531-85906602 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 xml:space="preserve">   </w:t>
      </w:r>
    </w:p>
    <w:p>
      <w:pPr>
        <w:pStyle w:val="7"/>
        <w:spacing w:line="240" w:lineRule="atLeast"/>
        <w:ind w:firstLine="560"/>
        <w:rPr>
          <w:rFonts w:hint="eastAsia" w:ascii="仿宋_GB2312" w:hAnsi="宋体" w:eastAsia="仿宋_GB2312"/>
          <w:b/>
          <w:bCs/>
          <w:sz w:val="24"/>
        </w:rPr>
      </w:pPr>
      <w:r>
        <w:rPr>
          <w:rFonts w:hint="eastAsia" w:ascii="Times New Roman" w:hAnsi="Times New Roman"/>
          <w:sz w:val="28"/>
          <w:szCs w:val="28"/>
        </w:rPr>
        <w:t>电子邮箱：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"mailto:</w:instrText>
      </w:r>
      <w:r>
        <w:rPr>
          <w:rFonts w:hint="eastAsia" w:ascii="Times New Roman" w:hAnsi="Times New Roman"/>
          <w:sz w:val="28"/>
          <w:szCs w:val="28"/>
        </w:rPr>
        <w:instrText xml:space="preserve">1711009372@qq.com</w:instrText>
      </w:r>
      <w:r>
        <w:rPr>
          <w:sz w:val="28"/>
          <w:szCs w:val="28"/>
        </w:rPr>
        <w:instrText xml:space="preserve">" </w:instrText>
      </w:r>
      <w:r>
        <w:rPr>
          <w:sz w:val="28"/>
          <w:szCs w:val="28"/>
        </w:rPr>
        <w:fldChar w:fldCharType="separate"/>
      </w:r>
      <w:r>
        <w:rPr>
          <w:rFonts w:hint="eastAsia"/>
          <w:sz w:val="28"/>
          <w:szCs w:val="28"/>
          <w:lang w:val="en-US" w:eastAsia="zh-CN"/>
        </w:rPr>
        <w:t>1711009372</w:t>
      </w:r>
      <w:r>
        <w:rPr>
          <w:rStyle w:val="6"/>
          <w:rFonts w:hint="eastAsia"/>
          <w:sz w:val="28"/>
          <w:szCs w:val="28"/>
        </w:rPr>
        <w:t>@qq.com</w:t>
      </w:r>
      <w:r>
        <w:rPr>
          <w:sz w:val="28"/>
          <w:szCs w:val="28"/>
        </w:rPr>
        <w:fldChar w:fldCharType="end"/>
      </w:r>
    </w:p>
    <w:p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6" w:h="16838"/>
      <w:pgMar w:top="1440" w:right="1466" w:bottom="1440" w:left="1620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3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</w:rPr>
      <w:t xml:space="preserve">                                                 1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BF2F47"/>
    <w:rsid w:val="7EBF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styleId="5">
    <w:name w:val="page number"/>
    <w:basedOn w:val="4"/>
    <w:qFormat/>
    <w:uiPriority w:val="0"/>
  </w:style>
  <w:style w:type="character" w:styleId="6">
    <w:name w:val="Hyperlink"/>
    <w:uiPriority w:val="0"/>
    <w:rPr>
      <w:color w:val="0000FF"/>
      <w:u w:val="single"/>
    </w:rPr>
  </w:style>
  <w:style w:type="paragraph" w:styleId="7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2021-11-25T02:36:00Z</dcterms:created>
  <dc:creator>纵横公共Q</dc:creator>
  <cp:lastModifiedBy>纵横公共Q</cp:lastModifiedBy>
  <dcterms:modified xsi:type="dcterms:W3CDTF">2021-11-25T02:36:29Z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014C6800E9FB498885A89F25FAF7742F</vt:lpwstr>
  </property>
</Properties>
</file>