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129B9">
      <w:pPr>
        <w:pStyle w:val="6"/>
        <w:keepNext/>
        <w:pageBreakBefore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6</w:t>
      </w:r>
      <w:r>
        <w:rPr>
          <w:rFonts w:ascii="Times New Roman" w:hAnsi="Times New Roman"/>
          <w:b/>
          <w:sz w:val="36"/>
          <w:szCs w:val="36"/>
        </w:rPr>
        <w:t>年纵横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山东</w:t>
      </w:r>
      <w:r>
        <w:rPr>
          <w:rFonts w:hint="eastAsia" w:ascii="Times New Roman" w:hAnsi="Times New Roman"/>
          <w:b/>
          <w:sz w:val="36"/>
          <w:szCs w:val="36"/>
        </w:rPr>
        <w:t>第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二十五</w:t>
      </w:r>
      <w:r>
        <w:rPr>
          <w:rFonts w:hint="eastAsia" w:ascii="Times New Roman" w:hAnsi="Times New Roman"/>
          <w:b/>
          <w:sz w:val="36"/>
          <w:szCs w:val="36"/>
        </w:rPr>
        <w:t>期</w:t>
      </w:r>
      <w:r>
        <w:rPr>
          <w:rFonts w:ascii="Times New Roman" w:hAnsi="Times New Roman"/>
          <w:b/>
          <w:sz w:val="36"/>
          <w:szCs w:val="36"/>
        </w:rPr>
        <w:t>公路工程造价培训班</w:t>
      </w:r>
    </w:p>
    <w:p w14:paraId="5E558CAB">
      <w:pPr>
        <w:pStyle w:val="6"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【20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6</w:t>
      </w:r>
      <w:r>
        <w:rPr>
          <w:rFonts w:ascii="Times New Roman" w:hAnsi="Times New Roman"/>
          <w:b/>
          <w:sz w:val="36"/>
          <w:szCs w:val="36"/>
        </w:rPr>
        <w:t>年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3</w:t>
      </w:r>
      <w:r>
        <w:rPr>
          <w:rFonts w:ascii="Times New Roman" w:hAnsi="Times New Roman"/>
          <w:b/>
          <w:sz w:val="36"/>
          <w:szCs w:val="36"/>
        </w:rPr>
        <w:t>月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19</w:t>
      </w:r>
      <w:r>
        <w:rPr>
          <w:rFonts w:hint="eastAsia" w:ascii="Times New Roman" w:hAnsi="Times New Roman"/>
          <w:b/>
          <w:sz w:val="36"/>
          <w:szCs w:val="36"/>
        </w:rPr>
        <w:t>日</w:t>
      </w:r>
      <w:r>
        <w:rPr>
          <w:rFonts w:ascii="Times New Roman" w:hAnsi="Times New Roman"/>
          <w:b/>
          <w:sz w:val="36"/>
          <w:szCs w:val="36"/>
        </w:rPr>
        <w:t>—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20</w:t>
      </w:r>
      <w:r>
        <w:rPr>
          <w:rFonts w:ascii="Times New Roman" w:hAnsi="Times New Roman"/>
          <w:b/>
          <w:sz w:val="36"/>
          <w:szCs w:val="36"/>
        </w:rPr>
        <w:t>日】</w:t>
      </w:r>
    </w:p>
    <w:p w14:paraId="5DA570D7">
      <w:pPr>
        <w:widowControl/>
        <w:spacing w:before="93" w:beforeLines="30" w:line="400" w:lineRule="exact"/>
        <w:jc w:val="center"/>
        <w:rPr>
          <w:b/>
          <w:color w:val="000000"/>
          <w:spacing w:val="10"/>
          <w:kern w:val="0"/>
          <w:sz w:val="36"/>
          <w:szCs w:val="36"/>
        </w:rPr>
      </w:pPr>
      <w:r>
        <w:rPr>
          <w:b/>
          <w:spacing w:val="10"/>
          <w:sz w:val="36"/>
          <w:szCs w:val="36"/>
        </w:rPr>
        <w:t xml:space="preserve">  报  名  回  执</w:t>
      </w:r>
    </w:p>
    <w:p w14:paraId="48F3D8A8">
      <w:pPr>
        <w:widowControl/>
        <w:spacing w:before="93" w:beforeLines="30"/>
        <w:ind w:firstLine="120" w:firstLineChars="50"/>
        <w:rPr>
          <w:b/>
          <w:color w:val="000000"/>
          <w:spacing w:val="10"/>
          <w:kern w:val="0"/>
          <w:sz w:val="36"/>
          <w:szCs w:val="36"/>
        </w:rPr>
      </w:pPr>
      <w:r>
        <w:rPr>
          <w:rFonts w:eastAsia="仿宋_GB2312"/>
          <w:b/>
          <w:bCs/>
          <w:sz w:val="24"/>
        </w:rPr>
        <w:t>经研究，我单位选派以下人员参加此次培训班，请接洽</w:t>
      </w:r>
      <w:r>
        <w:rPr>
          <w:rFonts w:hint="eastAsia" w:eastAsia="仿宋_GB2312"/>
          <w:b/>
          <w:bCs/>
          <w:sz w:val="24"/>
        </w:rPr>
        <w:t>。</w:t>
      </w:r>
      <w:r>
        <w:rPr>
          <w:b/>
          <w:bCs/>
          <w:color w:val="000000"/>
        </w:rPr>
        <w:t xml:space="preserve">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420"/>
        <w:gridCol w:w="735"/>
        <w:gridCol w:w="1110"/>
        <w:gridCol w:w="1230"/>
        <w:gridCol w:w="1875"/>
        <w:gridCol w:w="1599"/>
      </w:tblGrid>
      <w:tr w14:paraId="016A9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E2512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307BB1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专票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普票           </w:t>
            </w:r>
          </w:p>
        </w:tc>
      </w:tr>
      <w:tr w14:paraId="6D0A2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47619"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开票信息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507B6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F78CC92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576F1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BE1E6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8A5B4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CD30DC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32811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47057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842DC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EDADEEE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2E88D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E4E11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2EFD4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2333DF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05C22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2FAD948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07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183A55B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</w:tcBorders>
            <w:noWrap w:val="0"/>
            <w:vAlign w:val="center"/>
          </w:tcPr>
          <w:p w14:paraId="7A3C4FA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599" w:type="dxa"/>
            <w:tcBorders>
              <w:top w:val="single" w:color="auto" w:sz="4" w:space="0"/>
            </w:tcBorders>
            <w:noWrap w:val="0"/>
            <w:vAlign w:val="center"/>
          </w:tcPr>
          <w:p w14:paraId="7329046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7BCC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 w14:paraId="55D8852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 w14:paraId="5890D6F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2BDBF0C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599" w:type="dxa"/>
            <w:noWrap w:val="0"/>
            <w:vAlign w:val="center"/>
          </w:tcPr>
          <w:p w14:paraId="568B434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09216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B747FB5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noWrap w:val="0"/>
            <w:vAlign w:val="center"/>
          </w:tcPr>
          <w:p w14:paraId="133B6C1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10" w:type="dxa"/>
            <w:tcBorders>
              <w:bottom w:val="single" w:color="auto" w:sz="4" w:space="0"/>
            </w:tcBorders>
            <w:noWrap w:val="0"/>
            <w:vAlign w:val="center"/>
          </w:tcPr>
          <w:p w14:paraId="54BD316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30" w:type="dxa"/>
            <w:tcBorders>
              <w:bottom w:val="single" w:color="auto" w:sz="4" w:space="0"/>
            </w:tcBorders>
            <w:noWrap w:val="0"/>
            <w:vAlign w:val="center"/>
          </w:tcPr>
          <w:p w14:paraId="1CBB6E5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875" w:type="dxa"/>
            <w:tcBorders>
              <w:bottom w:val="single" w:color="auto" w:sz="4" w:space="0"/>
            </w:tcBorders>
            <w:noWrap w:val="0"/>
            <w:vAlign w:val="center"/>
          </w:tcPr>
          <w:p w14:paraId="7FD2397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599" w:type="dxa"/>
            <w:tcBorders>
              <w:bottom w:val="single" w:color="auto" w:sz="4" w:space="0"/>
            </w:tcBorders>
            <w:noWrap w:val="0"/>
            <w:vAlign w:val="center"/>
          </w:tcPr>
          <w:p w14:paraId="12E71589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 w14:paraId="5B210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27F0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702A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6012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2E91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D853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59994D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29BD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9100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F366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CCA1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739B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5A25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B6126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0C99E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F946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9620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FFAF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92F8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C6A9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81303D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A4E4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38E7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0C88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F5C5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1EFA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8DBF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BAFFB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BC5B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1414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EE06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0938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6A80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FDC6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02D722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08AB3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50397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632F4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92A57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2FB15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94178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ABD08EB">
            <w:pPr>
              <w:jc w:val="center"/>
            </w:pPr>
          </w:p>
        </w:tc>
      </w:tr>
      <w:tr w14:paraId="01DDB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B6F8F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A151D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C8400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2C5B5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5365B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6D94625">
            <w:pPr>
              <w:jc w:val="center"/>
            </w:pPr>
          </w:p>
        </w:tc>
      </w:tr>
      <w:tr w14:paraId="1BE5C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9B0B5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AF48C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6D2AF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ED329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E8804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CBC56E">
            <w:pPr>
              <w:jc w:val="center"/>
            </w:pPr>
          </w:p>
        </w:tc>
      </w:tr>
      <w:tr w14:paraId="6A3BC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0BB3F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9697F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552B6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1C670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1BC38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D11E70">
            <w:pPr>
              <w:jc w:val="center"/>
            </w:pPr>
          </w:p>
        </w:tc>
      </w:tr>
      <w:tr w14:paraId="1F314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6731D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DE7B0"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32859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D1593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32C8A"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883792">
            <w:pPr>
              <w:jc w:val="center"/>
            </w:pPr>
          </w:p>
        </w:tc>
      </w:tr>
      <w:tr w14:paraId="00200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55C51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FA433"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F62C7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76668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47645"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1C5605">
            <w:pPr>
              <w:jc w:val="center"/>
            </w:pPr>
          </w:p>
        </w:tc>
      </w:tr>
      <w:tr w14:paraId="36EF5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97C01">
            <w:pPr>
              <w:jc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7EFCFCB">
            <w:pPr>
              <w:widowControl/>
              <w:textAlignment w:val="top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（备注方案选择、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培训</w:t>
            </w:r>
            <w:r>
              <w:rPr>
                <w:color w:val="000000"/>
                <w:kern w:val="0"/>
                <w:sz w:val="24"/>
                <w:lang w:bidi="ar"/>
              </w:rPr>
              <w:t>建议等说明）</w:t>
            </w:r>
          </w:p>
          <w:p w14:paraId="14D12FAF"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1AC0972D"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2A7A2DAD">
            <w:pPr>
              <w:widowControl/>
              <w:textAlignment w:val="top"/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</w:tbl>
    <w:p w14:paraId="0408B4F4">
      <w:pPr>
        <w:ind w:firstLine="964" w:firstLineChars="400"/>
        <w:rPr>
          <w:rFonts w:eastAsia="仿宋_GB2312"/>
          <w:b/>
          <w:bCs/>
          <w:sz w:val="24"/>
        </w:rPr>
      </w:pPr>
      <w:r>
        <w:rPr>
          <w:rFonts w:eastAsia="仿宋_GB2312"/>
          <w:b/>
          <w:bCs/>
          <w:sz w:val="24"/>
        </w:rPr>
        <w:t>注：如报名人员较多</w:t>
      </w:r>
      <w:r>
        <w:rPr>
          <w:rFonts w:hint="eastAsia" w:eastAsia="仿宋_GB2312"/>
          <w:b/>
          <w:bCs/>
          <w:sz w:val="24"/>
        </w:rPr>
        <w:t>，</w:t>
      </w:r>
      <w:r>
        <w:rPr>
          <w:rFonts w:eastAsia="仿宋_GB2312"/>
          <w:b/>
          <w:bCs/>
          <w:sz w:val="24"/>
        </w:rPr>
        <w:t>此表格可复印使用，传真件有效，请用正楷字填写。</w:t>
      </w:r>
    </w:p>
    <w:p w14:paraId="356BA090">
      <w:pPr>
        <w:pStyle w:val="6"/>
        <w:spacing w:line="400" w:lineRule="exact"/>
        <w:ind w:left="1699" w:leftChars="270" w:hanging="1132" w:hangingChars="472"/>
        <w:rPr>
          <w:rFonts w:hint="eastAsia"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联 系 人：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黄爱玲</w:t>
      </w:r>
      <w:r>
        <w:rPr>
          <w:rFonts w:hint="eastAsia" w:ascii="Times New Roman" w:hAnsi="Times New Roman" w:eastAsia="仿宋_GB2312"/>
          <w:sz w:val="24"/>
          <w:szCs w:val="24"/>
        </w:rPr>
        <w:t>（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13153032008</w:t>
      </w:r>
      <w:r>
        <w:rPr>
          <w:rFonts w:hint="eastAsia" w:ascii="Times New Roman" w:hAnsi="Times New Roman" w:eastAsia="仿宋_GB2312"/>
          <w:sz w:val="24"/>
          <w:szCs w:val="24"/>
        </w:rPr>
        <w:t>）王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洪生</w:t>
      </w:r>
      <w:r>
        <w:rPr>
          <w:rFonts w:hint="eastAsia" w:ascii="Times New Roman" w:hAnsi="Times New Roman" w:eastAsia="仿宋_GB2312"/>
          <w:sz w:val="24"/>
          <w:szCs w:val="24"/>
        </w:rPr>
        <w:t>（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18660778328</w:t>
      </w:r>
      <w:r>
        <w:rPr>
          <w:rFonts w:hint="eastAsia" w:ascii="Times New Roman" w:hAnsi="Times New Roman" w:eastAsia="仿宋_GB2312"/>
          <w:sz w:val="24"/>
          <w:szCs w:val="24"/>
        </w:rPr>
        <w:t>）</w:t>
      </w:r>
    </w:p>
    <w:p w14:paraId="12630E4E">
      <w:pPr>
        <w:pStyle w:val="6"/>
        <w:spacing w:line="400" w:lineRule="exact"/>
        <w:ind w:firstLine="480"/>
        <w:rPr>
          <w:rFonts w:ascii="Times New Roman" w:hAnsi="Times New Roman" w:eastAsia="仿宋_GB2312"/>
          <w:b/>
          <w:bCs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电子邮箱：</w:t>
      </w:r>
      <w:r>
        <w:rPr>
          <w:rFonts w:hint="eastAsia" w:ascii="Times New Roman" w:hAnsi="Times New Roman" w:eastAsia="微软雅黑"/>
          <w:b w:val="0"/>
          <w:bCs w:val="0"/>
          <w:sz w:val="28"/>
          <w:szCs w:val="28"/>
          <w:lang w:val="en-US" w:eastAsia="zh-CN"/>
        </w:rPr>
        <w:t>1711009372</w:t>
      </w:r>
      <w:r>
        <w:rPr>
          <w:rFonts w:hint="eastAsia" w:ascii="Times New Roman" w:hAnsi="Times New Roman" w:eastAsia="仿宋_GB2312"/>
          <w:b w:val="0"/>
          <w:bCs w:val="0"/>
          <w:sz w:val="24"/>
          <w:szCs w:val="24"/>
        </w:rPr>
        <w:t>@qq.com</w:t>
      </w:r>
    </w:p>
    <w:p w14:paraId="6FD04D14"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A172E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 w14:paraId="34805FE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4196B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 w14:paraId="7733E46F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23D2A">
    <w:pPr>
      <w:pStyle w:val="2"/>
    </w:pPr>
    <w:r>
      <w:rPr>
        <w:rFonts w:hint="eastAsia"/>
      </w:rPr>
      <w:t xml:space="preserve">                                                 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536A39"/>
    <w:rsid w:val="7F53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2025-12-19T10:05:00Z</dcterms:created>
  <dc:creator>纵横公共Q</dc:creator>
  <cp:lastModifiedBy>纵横公共Q</cp:lastModifiedBy>
  <dcterms:modified xsi:type="dcterms:W3CDTF">2025-12-19T10:05:50Z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0E8C177120604E9C844EAF3DE11A009A_11</vt:lpwstr>
  </property>
  <property fmtid="{D5CDD505-2E9C-101B-9397-08002B2CF9AE}" pid="4" name="KSOTemplateDocerSaveRecord">
    <vt:lpwstr>eyJoZGlkIjoiYThkNzRjNGUxYWRlMjBkYWZmY2EwZmY2MmE2MTczNDUiLCJ1c2VySWQiOiIyODQ0NDk1OTUifQ==</vt:lpwstr>
  </property>
</Properties>
</file>