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269A5">
      <w:pPr>
        <w:pStyle w:val="3"/>
        <w:spacing w:before="129"/>
        <w:ind w:left="11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附件：</w:t>
      </w:r>
      <w:r>
        <w:rPr>
          <w:rFonts w:hint="eastAsia" w:asciiTheme="minorEastAsia" w:hAnsiTheme="minorEastAsia" w:eastAsiaTheme="minorEastAsia" w:cstheme="minorEastAsia"/>
        </w:rPr>
        <w:br w:type="column"/>
      </w:r>
    </w:p>
    <w:p w14:paraId="0A5BB9D5">
      <w:pPr>
        <w:ind w:firstLine="402" w:firstLineChars="100"/>
        <w:jc w:val="both"/>
        <w:rPr>
          <w:rFonts w:hint="eastAsia" w:asciiTheme="minorEastAsia" w:hAnsiTheme="minorEastAsia" w:eastAsiaTheme="minorEastAsia" w:cstheme="minorEastAsia"/>
          <w:b/>
          <w:sz w:val="40"/>
        </w:rPr>
      </w:pPr>
      <w:r>
        <w:rPr>
          <w:rFonts w:hint="eastAsia" w:asciiTheme="minorEastAsia" w:hAnsiTheme="minorEastAsia" w:eastAsiaTheme="minorEastAsia" w:cstheme="minorEastAsia"/>
          <w:b/>
          <w:sz w:val="40"/>
        </w:rPr>
        <w:t>纵横</w:t>
      </w:r>
      <w:r>
        <w:rPr>
          <w:rFonts w:hint="eastAsia" w:asciiTheme="minorEastAsia" w:hAnsiTheme="minorEastAsia" w:eastAsiaTheme="minorEastAsia" w:cstheme="minorEastAsia"/>
          <w:b/>
          <w:sz w:val="40"/>
          <w:lang w:val="en-US"/>
        </w:rPr>
        <w:t>公路养护</w:t>
      </w:r>
      <w:r>
        <w:rPr>
          <w:rFonts w:hint="eastAsia" w:asciiTheme="minorEastAsia" w:hAnsiTheme="minorEastAsia" w:eastAsiaTheme="minorEastAsia" w:cstheme="minorEastAsia"/>
          <w:b/>
          <w:sz w:val="40"/>
        </w:rPr>
        <w:t>实战培训班</w:t>
      </w:r>
    </w:p>
    <w:p w14:paraId="7BF4E084">
      <w:pPr>
        <w:pStyle w:val="2"/>
        <w:spacing w:line="425" w:lineRule="exact"/>
        <w:ind w:right="309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【202</w:t>
      </w:r>
      <w:r>
        <w:rPr>
          <w:rFonts w:hint="eastAsia" w:asciiTheme="minorEastAsia" w:hAnsiTheme="minorEastAsia" w:eastAsiaTheme="minorEastAsia" w:cstheme="minorEastAsia"/>
          <w:lang w:val="en-US"/>
        </w:rPr>
        <w:t>6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lang w:val="en-US"/>
        </w:rPr>
        <w:t>-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</w:rPr>
        <w:t>日】</w:t>
      </w:r>
    </w:p>
    <w:p w14:paraId="7C56145F">
      <w:pPr>
        <w:ind w:firstLine="1807" w:firstLineChars="5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36"/>
        </w:rPr>
        <w:t>报名回执</w:t>
      </w:r>
    </w:p>
    <w:p w14:paraId="0D587A6C">
      <w:pPr>
        <w:rPr>
          <w:rFonts w:hint="eastAsia" w:asciiTheme="minorEastAsia" w:hAnsiTheme="minorEastAsia" w:eastAsiaTheme="minorEastAsia" w:cstheme="minorEastAsia"/>
          <w:sz w:val="36"/>
        </w:rPr>
        <w:sectPr>
          <w:pgSz w:w="11910" w:h="16840"/>
          <w:pgMar w:top="1160" w:right="300" w:bottom="780" w:left="1100" w:header="427" w:footer="590" w:gutter="0"/>
          <w:pgNumType w:fmt="decimal"/>
          <w:cols w:equalWidth="0" w:num="2">
            <w:col w:w="1000" w:space="1460"/>
            <w:col w:w="8050"/>
          </w:cols>
        </w:sectPr>
      </w:pPr>
    </w:p>
    <w:p w14:paraId="165D4918">
      <w:pPr>
        <w:spacing w:before="53" w:after="2"/>
        <w:ind w:left="719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1244A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13C9D89E">
            <w:pPr>
              <w:pStyle w:val="6"/>
              <w:spacing w:before="73"/>
              <w:ind w:left="55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4187D008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  <w:lang w:val="en-US"/>
              </w:rPr>
              <w:t>电子发票（普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票）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  <w:lang w:val="en-US"/>
              </w:rPr>
              <w:t>电子发票（专票）</w:t>
            </w:r>
          </w:p>
        </w:tc>
      </w:tr>
      <w:tr w14:paraId="465B3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4665A6">
            <w:pPr>
              <w:pStyle w:val="6"/>
              <w:spacing w:before="73"/>
              <w:ind w:left="55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AB6800C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6%）</w:t>
            </w:r>
          </w:p>
        </w:tc>
      </w:tr>
      <w:tr w14:paraId="3FF55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3487253D">
            <w:pPr>
              <w:pStyle w:val="6"/>
              <w:spacing w:before="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3FAC578C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A76D26">
            <w:pPr>
              <w:pStyle w:val="6"/>
              <w:spacing w:before="74"/>
              <w:ind w:left="115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133C19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2BD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421C9B3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7AEA4A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C7AEEE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3FA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448F9CB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7B86E0">
            <w:pPr>
              <w:pStyle w:val="6"/>
              <w:spacing w:before="72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  <w:t>注册地址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1F215EB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(专票选填)</w:t>
            </w:r>
          </w:p>
        </w:tc>
      </w:tr>
      <w:tr w14:paraId="3DD03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2876C0D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1E8C0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5DB015E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(专票选填)</w:t>
            </w:r>
          </w:p>
        </w:tc>
      </w:tr>
      <w:tr w14:paraId="1AC6D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76F907B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A8E931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  <w:t>银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行：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D06D930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(专票选填)</w:t>
            </w:r>
          </w:p>
        </w:tc>
      </w:tr>
      <w:tr w14:paraId="575DF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5A6037E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4E33B3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  <w:t>开户银行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账号：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B222123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(专票选填)</w:t>
            </w:r>
          </w:p>
        </w:tc>
      </w:tr>
      <w:tr w14:paraId="5460D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D8C383">
            <w:pPr>
              <w:pStyle w:val="6"/>
              <w:spacing w:before="72"/>
              <w:ind w:firstLine="240" w:firstLineChars="1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联系人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D15C3E">
            <w:pPr>
              <w:pStyle w:val="6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CCA6B1">
            <w:pPr>
              <w:pStyle w:val="6"/>
              <w:spacing w:before="72"/>
              <w:ind w:left="12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QQ/邮箱：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523AAEB">
            <w:pPr>
              <w:pStyle w:val="6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</w:pPr>
          </w:p>
        </w:tc>
      </w:tr>
      <w:tr w14:paraId="76040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7111D8"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>手  机: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C64997">
            <w:pPr>
              <w:pStyle w:val="6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01C939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A915F5B">
            <w:pPr>
              <w:pStyle w:val="6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A1E1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F886AB"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  <w:t xml:space="preserve">参 会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530FD5">
            <w:pPr>
              <w:pStyle w:val="6"/>
              <w:spacing w:before="73"/>
              <w:ind w:left="122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9343B0">
            <w:pPr>
              <w:pStyle w:val="6"/>
              <w:spacing w:before="73"/>
              <w:ind w:left="15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985A3B">
            <w:pPr>
              <w:pStyle w:val="6"/>
              <w:spacing w:before="73"/>
              <w:ind w:left="104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CA521E">
            <w:pPr>
              <w:pStyle w:val="6"/>
              <w:spacing w:before="73"/>
              <w:ind w:left="208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BD03B7">
            <w:pPr>
              <w:pStyle w:val="6"/>
              <w:spacing w:before="73"/>
              <w:ind w:left="9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14473DF">
            <w:pPr>
              <w:pStyle w:val="6"/>
              <w:spacing w:before="73"/>
              <w:ind w:left="524" w:right="518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Q Q</w:t>
            </w:r>
          </w:p>
        </w:tc>
      </w:tr>
      <w:tr w14:paraId="4A6DA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5FDD6C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BE4B1C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54209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738CF6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F38B1D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2CB7E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897964B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95F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AEF41D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D7EF2E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FF67E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4167CD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37F260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A0A9E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B561CA6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</w:tr>
      <w:tr w14:paraId="4F048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3A7923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460FBB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62E83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C30632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D18541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F1F2D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FFD99DD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4F6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C39500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381DE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E01F53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1EAF7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3E027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F10C29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56C4993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EB5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</w:tcPr>
          <w:p w14:paraId="302BDD86">
            <w:pPr>
              <w:pStyle w:val="6"/>
              <w:spacing w:before="1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1DDE22D7"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>协助订购《</w:t>
            </w:r>
            <w:r>
              <w:rPr>
                <w:rFonts w:hint="eastAsia" w:cs="Helvetica"/>
                <w:color w:val="000000"/>
                <w:sz w:val="24"/>
                <w:szCs w:val="24"/>
              </w:rPr>
              <w:t>广东省干线公路养护预算编制办法》、《广东省干线公路养护预算定额》、《公路工程造价管理指南DB44/T2722-2025》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元/套共三册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需预定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套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（免费协助订购及开取书店发票）。</w:t>
            </w:r>
          </w:p>
        </w:tc>
      </w:tr>
      <w:tr w14:paraId="36F1F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799C2B79">
            <w:pPr>
              <w:widowControl/>
              <w:autoSpaceDE/>
              <w:autoSpaceDN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bidi="ar"/>
              </w:rPr>
              <w:t>住宿预定</w:t>
            </w:r>
          </w:p>
          <w:p w14:paraId="773CC14E">
            <w:pPr>
              <w:widowControl/>
              <w:autoSpaceDE/>
              <w:autoSpaceDN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bidi="ar"/>
              </w:rPr>
              <w:t>（协助预定，客户自费，与培训会场协议价入住）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0D0D361">
            <w:pPr>
              <w:widowControl/>
              <w:autoSpaceDE/>
              <w:autoSpaceDN/>
              <w:ind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  <w:t>□ 住宿     从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u w:val="single"/>
                <w:lang w:val="en-US" w:bidi="ar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u w:val="single"/>
                <w:lang w:val="en-US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u w:val="single"/>
                <w:lang w:val="en-US" w:bidi="ar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  <w:t>日共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u w:val="single"/>
                <w:lang w:val="en-US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  <w:t xml:space="preserve">              拟订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  <w:t xml:space="preserve"> 双人间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u w:val="single"/>
                <w:lang w:val="en-US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  <w:t>个及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  <w:t>订单间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u w:val="single"/>
                <w:lang w:val="en-US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  <w:t xml:space="preserve">个。 </w:t>
            </w:r>
          </w:p>
          <w:p w14:paraId="164A2ECC">
            <w:pPr>
              <w:widowControl/>
              <w:autoSpaceDE/>
              <w:autoSpaceDN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</w:pPr>
          </w:p>
        </w:tc>
      </w:tr>
      <w:tr w14:paraId="6745C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continue"/>
            <w:tcBorders>
              <w:right w:val="single" w:color="000000" w:sz="6" w:space="0"/>
            </w:tcBorders>
          </w:tcPr>
          <w:p w14:paraId="7B1CC8DF">
            <w:pPr>
              <w:pStyle w:val="6"/>
              <w:ind w:left="534" w:right="52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6969" w:type="dxa"/>
            <w:gridSpan w:val="7"/>
            <w:vAlign w:val="center"/>
          </w:tcPr>
          <w:p w14:paraId="1A52FB3D">
            <w:pPr>
              <w:widowControl/>
              <w:autoSpaceDE/>
              <w:autoSpaceDN/>
              <w:ind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  <w:t xml:space="preserve">□ 不住宿   </w:t>
            </w:r>
          </w:p>
          <w:p w14:paraId="7C7D201C">
            <w:pPr>
              <w:widowControl/>
              <w:autoSpaceDE/>
              <w:autoSpaceDN/>
              <w:ind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bidi="ar"/>
              </w:rPr>
            </w:pPr>
          </w:p>
        </w:tc>
      </w:tr>
    </w:tbl>
    <w:p w14:paraId="17A28150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注：如报名人员较多，此表格可复印使用，请用正楷字填写。</w:t>
      </w:r>
    </w:p>
    <w:p w14:paraId="6F86F977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723" w:firstLineChars="3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  <w:t>联系人：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何燿 18027177137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  <w:t xml:space="preserve">    </w:t>
      </w:r>
    </w:p>
    <w:p w14:paraId="17EAFAD3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723" w:firstLineChars="300"/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instrText xml:space="preserve"> HYPERLINK "mailto:774521134@qq.com" \h </w:instrTex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电子邮箱：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2388720039@qq.com</w:t>
      </w:r>
      <w:bookmarkStart w:id="0" w:name="_GoBack"/>
      <w:bookmarkEnd w:id="0"/>
    </w:p>
    <w:sectPr>
      <w:type w:val="continuous"/>
      <w:pgSz w:w="11910" w:h="16840"/>
      <w:pgMar w:top="1160" w:right="300" w:bottom="780" w:left="11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07B2C"/>
    <w:rsid w:val="4270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2026-03-30T07:07:00Z</dcterms:created>
  <dc:creator>hugetiefen</dc:creator>
  <cp:lastModifiedBy>hugetiefen</cp:lastModifiedBy>
  <dcterms:modified xsi:type="dcterms:W3CDTF">2026-03-30T07:08:12Z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B009C1A317134D4AA1A49AEE2266302E_11</vt:lpwstr>
  </property>
  <property fmtid="{D5CDD505-2E9C-101B-9397-08002B2CF9AE}" pid="4" name="KSOTemplateDocerSaveRecord">
    <vt:lpwstr>eyJoZGlkIjoiOGM2NmIwZjI3YzU3MmMyYzVlZjk2NWJlODRiZTcxYjMiLCJ1c2VySWQiOiIxMTI0NjkwMzg1In0=</vt:lpwstr>
  </property>
</Properties>
</file>