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32156">
      <w:pPr>
        <w:pStyle w:val="2"/>
        <w:spacing w:before="276" w:line="219" w:lineRule="auto"/>
      </w:pPr>
      <w:r>
        <w:rPr>
          <w:spacing w:val="-11"/>
        </w:rPr>
        <w:t>附件：</w:t>
      </w:r>
    </w:p>
    <w:p w14:paraId="10F4DEF9">
      <w:pPr>
        <w:spacing w:line="303" w:lineRule="auto"/>
        <w:rPr>
          <w:rFonts w:ascii="Arial"/>
          <w:sz w:val="21"/>
        </w:rPr>
      </w:pPr>
    </w:p>
    <w:p w14:paraId="56E62E09">
      <w:pPr>
        <w:pStyle w:val="2"/>
        <w:spacing w:before="130" w:line="220" w:lineRule="auto"/>
        <w:ind w:left="2729"/>
        <w:rPr>
          <w:sz w:val="40"/>
          <w:szCs w:val="40"/>
        </w:rPr>
      </w:pPr>
      <w:r>
        <w:rPr>
          <w:b/>
          <w:bCs/>
          <w:spacing w:val="-5"/>
          <w:sz w:val="40"/>
          <w:szCs w:val="40"/>
        </w:rPr>
        <w:t>纵横公路工程实战培训班</w:t>
      </w:r>
    </w:p>
    <w:p w14:paraId="2FD2B325">
      <w:pPr>
        <w:pStyle w:val="2"/>
        <w:spacing w:before="14" w:line="225" w:lineRule="auto"/>
        <w:ind w:left="3026"/>
        <w:outlineLvl w:val="0"/>
        <w:rPr>
          <w:sz w:val="35"/>
          <w:szCs w:val="35"/>
        </w:rPr>
      </w:pPr>
      <w:r>
        <w:rPr>
          <w:b/>
          <w:bCs/>
          <w:spacing w:val="3"/>
          <w:sz w:val="35"/>
          <w:szCs w:val="35"/>
        </w:rPr>
        <w:t>【202</w:t>
      </w:r>
      <w:r>
        <w:rPr>
          <w:rFonts w:hint="eastAsia"/>
          <w:b/>
          <w:bCs/>
          <w:spacing w:val="3"/>
          <w:sz w:val="35"/>
          <w:szCs w:val="35"/>
          <w:lang w:val="en-US" w:eastAsia="zh-CN"/>
        </w:rPr>
        <w:t>6</w:t>
      </w:r>
      <w:r>
        <w:rPr>
          <w:b/>
          <w:bCs/>
          <w:spacing w:val="3"/>
          <w:sz w:val="35"/>
          <w:szCs w:val="35"/>
        </w:rPr>
        <w:t>年</w:t>
      </w:r>
      <w:r>
        <w:rPr>
          <w:rFonts w:hint="eastAsia"/>
          <w:b/>
          <w:bCs/>
          <w:spacing w:val="3"/>
          <w:sz w:val="35"/>
          <w:szCs w:val="35"/>
          <w:lang w:val="en-US" w:eastAsia="zh-CN"/>
        </w:rPr>
        <w:t>11</w:t>
      </w:r>
      <w:r>
        <w:rPr>
          <w:b/>
          <w:bCs/>
          <w:spacing w:val="3"/>
          <w:sz w:val="35"/>
          <w:szCs w:val="35"/>
        </w:rPr>
        <w:t>月</w:t>
      </w:r>
      <w:r>
        <w:rPr>
          <w:rFonts w:hint="eastAsia"/>
          <w:b/>
          <w:bCs/>
          <w:spacing w:val="3"/>
          <w:sz w:val="35"/>
          <w:szCs w:val="35"/>
          <w:lang w:val="en-US" w:eastAsia="zh-CN"/>
        </w:rPr>
        <w:t>11</w:t>
      </w:r>
      <w:r>
        <w:rPr>
          <w:b/>
          <w:bCs/>
          <w:spacing w:val="3"/>
          <w:sz w:val="35"/>
          <w:szCs w:val="35"/>
        </w:rPr>
        <w:t>-</w:t>
      </w:r>
      <w:r>
        <w:rPr>
          <w:rFonts w:hint="eastAsia"/>
          <w:b/>
          <w:bCs/>
          <w:spacing w:val="3"/>
          <w:sz w:val="35"/>
          <w:szCs w:val="35"/>
          <w:lang w:val="en-US" w:eastAsia="zh-CN"/>
        </w:rPr>
        <w:t>13</w:t>
      </w:r>
      <w:r>
        <w:rPr>
          <w:b/>
          <w:bCs/>
          <w:spacing w:val="3"/>
          <w:sz w:val="35"/>
          <w:szCs w:val="35"/>
        </w:rPr>
        <w:t>日】</w:t>
      </w:r>
    </w:p>
    <w:p w14:paraId="1806ED83">
      <w:pPr>
        <w:pStyle w:val="2"/>
        <w:spacing w:before="19" w:line="225" w:lineRule="auto"/>
        <w:ind w:left="3402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佛山站-报名回执</w:t>
      </w:r>
    </w:p>
    <w:p w14:paraId="4BDFE8B3">
      <w:pPr>
        <w:spacing w:line="276" w:lineRule="auto"/>
        <w:rPr>
          <w:rFonts w:ascii="Arial"/>
          <w:sz w:val="21"/>
        </w:rPr>
      </w:pPr>
    </w:p>
    <w:p w14:paraId="563C9F02">
      <w:pPr>
        <w:pStyle w:val="2"/>
        <w:spacing w:before="91" w:line="213" w:lineRule="auto"/>
        <w:ind w:left="861"/>
      </w:pPr>
      <w:r>
        <w:rPr>
          <w:b/>
          <w:bCs/>
          <w:spacing w:val="-3"/>
        </w:rPr>
        <w:t>经研究，我单位安排以下人员参加此次培训班，请接洽。</w:t>
      </w:r>
    </w:p>
    <w:tbl>
      <w:tblPr>
        <w:tblStyle w:val="6"/>
        <w:tblW w:w="8568" w:type="dxa"/>
        <w:tblInd w:w="8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1199"/>
        <w:gridCol w:w="710"/>
        <w:gridCol w:w="730"/>
        <w:gridCol w:w="799"/>
        <w:gridCol w:w="717"/>
        <w:gridCol w:w="902"/>
        <w:gridCol w:w="1649"/>
        <w:gridCol w:w="1463"/>
      </w:tblGrid>
      <w:tr w14:paraId="5F2AF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308" w:type="dxa"/>
            <w:gridSpan w:val="3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1D90CD17">
            <w:pPr>
              <w:pStyle w:val="5"/>
              <w:spacing w:before="113" w:line="219" w:lineRule="auto"/>
              <w:ind w:left="567"/>
            </w:pPr>
            <w:r>
              <w:rPr>
                <w:spacing w:val="-3"/>
              </w:rPr>
              <w:t>发票类型：</w:t>
            </w:r>
          </w:p>
        </w:tc>
        <w:tc>
          <w:tcPr>
            <w:tcW w:w="6260" w:type="dxa"/>
            <w:gridSpan w:val="6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6C1F5965">
            <w:pPr>
              <w:pStyle w:val="5"/>
              <w:spacing w:before="113" w:line="219" w:lineRule="auto"/>
              <w:ind w:left="140"/>
            </w:pPr>
            <w:r>
              <w:rPr>
                <w:spacing w:val="-8"/>
              </w:rPr>
              <w:t>□</w:t>
            </w:r>
            <w:r>
              <w:rPr>
                <w:spacing w:val="45"/>
              </w:rPr>
              <w:t xml:space="preserve"> </w:t>
            </w:r>
            <w:r>
              <w:rPr>
                <w:spacing w:val="-8"/>
              </w:rPr>
              <w:t>电子发票（普票）</w:t>
            </w:r>
            <w:r>
              <w:rPr>
                <w:spacing w:val="5"/>
              </w:rPr>
              <w:t xml:space="preserve">      </w:t>
            </w:r>
            <w:r>
              <w:rPr>
                <w:spacing w:val="-8"/>
              </w:rPr>
              <w:t>□</w:t>
            </w:r>
            <w:r>
              <w:rPr>
                <w:spacing w:val="43"/>
              </w:rPr>
              <w:t xml:space="preserve"> </w:t>
            </w:r>
            <w:r>
              <w:rPr>
                <w:spacing w:val="-8"/>
              </w:rPr>
              <w:t>电子发票（专票）</w:t>
            </w:r>
          </w:p>
        </w:tc>
      </w:tr>
      <w:tr w14:paraId="7FD29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34E92388">
            <w:pPr>
              <w:pStyle w:val="5"/>
              <w:spacing w:before="106" w:line="219" w:lineRule="auto"/>
              <w:ind w:left="565"/>
            </w:pPr>
            <w:r>
              <w:rPr>
                <w:spacing w:val="-3"/>
              </w:rPr>
              <w:t>开票内容：</w:t>
            </w:r>
          </w:p>
        </w:tc>
        <w:tc>
          <w:tcPr>
            <w:tcW w:w="6260" w:type="dxa"/>
            <w:gridSpan w:val="6"/>
            <w:tcBorders>
              <w:right w:val="single" w:color="000000" w:sz="2" w:space="0"/>
            </w:tcBorders>
            <w:vAlign w:val="top"/>
          </w:tcPr>
          <w:p w14:paraId="543B818F">
            <w:pPr>
              <w:pStyle w:val="5"/>
              <w:spacing w:before="106" w:line="219" w:lineRule="auto"/>
              <w:ind w:left="140"/>
            </w:pPr>
            <w:r>
              <w:rPr>
                <w:spacing w:val="-3"/>
              </w:rPr>
              <w:t>□ 开软件费（可抵扣13%）</w:t>
            </w:r>
            <w:r>
              <w:rPr>
                <w:spacing w:val="84"/>
              </w:rPr>
              <w:t xml:space="preserve"> </w:t>
            </w:r>
            <w:r>
              <w:rPr>
                <w:spacing w:val="-3"/>
              </w:rPr>
              <w:t>□ 开培训费（可抵扣6%）</w:t>
            </w:r>
          </w:p>
        </w:tc>
      </w:tr>
      <w:tr w14:paraId="5BE797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restart"/>
            <w:tcBorders>
              <w:left w:val="single" w:color="000000" w:sz="2" w:space="0"/>
              <w:bottom w:val="nil"/>
              <w:right w:val="single" w:color="000000" w:sz="2" w:space="0"/>
            </w:tcBorders>
            <w:textDirection w:val="tbRlV"/>
            <w:vAlign w:val="top"/>
          </w:tcPr>
          <w:p w14:paraId="46BB4239">
            <w:pPr>
              <w:pStyle w:val="5"/>
              <w:spacing w:before="42" w:line="208" w:lineRule="auto"/>
              <w:ind w:left="348"/>
            </w:pPr>
            <w:r>
              <w:rPr>
                <w:spacing w:val="-1"/>
              </w:rPr>
              <w:t>开</w:t>
            </w:r>
            <w:r>
              <w:rPr>
                <w:spacing w:val="-46"/>
              </w:rPr>
              <w:t xml:space="preserve"> </w:t>
            </w:r>
            <w:r>
              <w:rPr>
                <w:spacing w:val="-1"/>
              </w:rPr>
              <w:t>票</w:t>
            </w:r>
            <w:r>
              <w:rPr>
                <w:spacing w:val="-45"/>
              </w:rPr>
              <w:t xml:space="preserve"> </w:t>
            </w:r>
            <w:r>
              <w:rPr>
                <w:spacing w:val="-1"/>
              </w:rPr>
              <w:t>信</w:t>
            </w:r>
            <w:r>
              <w:rPr>
                <w:spacing w:val="-46"/>
              </w:rPr>
              <w:t xml:space="preserve"> </w:t>
            </w:r>
            <w:r>
              <w:rPr>
                <w:spacing w:val="-1"/>
              </w:rPr>
              <w:t>息</w:t>
            </w:r>
          </w:p>
        </w:tc>
        <w:tc>
          <w:tcPr>
            <w:tcW w:w="1909" w:type="dxa"/>
            <w:gridSpan w:val="2"/>
            <w:tcBorders>
              <w:left w:val="single" w:color="000000" w:sz="2" w:space="0"/>
            </w:tcBorders>
            <w:vAlign w:val="top"/>
          </w:tcPr>
          <w:p w14:paraId="2BE5B7EF">
            <w:pPr>
              <w:pStyle w:val="5"/>
              <w:spacing w:before="109" w:line="219" w:lineRule="auto"/>
              <w:ind w:left="125"/>
            </w:pPr>
            <w:r>
              <w:rPr>
                <w:spacing w:val="-2"/>
              </w:rPr>
              <w:t>开票单位名称：</w:t>
            </w:r>
          </w:p>
        </w:tc>
        <w:tc>
          <w:tcPr>
            <w:tcW w:w="6260" w:type="dxa"/>
            <w:gridSpan w:val="6"/>
            <w:tcBorders>
              <w:right w:val="single" w:color="000000" w:sz="2" w:space="0"/>
            </w:tcBorders>
            <w:vAlign w:val="top"/>
          </w:tcPr>
          <w:p w14:paraId="63B002D3">
            <w:pPr>
              <w:rPr>
                <w:rFonts w:ascii="Arial"/>
                <w:sz w:val="21"/>
              </w:rPr>
            </w:pPr>
          </w:p>
        </w:tc>
      </w:tr>
      <w:tr w14:paraId="0D5F7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textDirection w:val="tbRlV"/>
            <w:vAlign w:val="top"/>
          </w:tcPr>
          <w:p w14:paraId="64BC1085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2"/>
            <w:tcBorders>
              <w:left w:val="single" w:color="000000" w:sz="2" w:space="0"/>
            </w:tcBorders>
            <w:vAlign w:val="top"/>
          </w:tcPr>
          <w:p w14:paraId="5AAE240B">
            <w:pPr>
              <w:pStyle w:val="5"/>
              <w:spacing w:before="107" w:line="220" w:lineRule="auto"/>
              <w:ind w:left="121"/>
            </w:pPr>
            <w:r>
              <w:rPr>
                <w:spacing w:val="-2"/>
              </w:rPr>
              <w:t>纳税人识别号：</w:t>
            </w:r>
          </w:p>
        </w:tc>
        <w:tc>
          <w:tcPr>
            <w:tcW w:w="6260" w:type="dxa"/>
            <w:gridSpan w:val="6"/>
            <w:tcBorders>
              <w:right w:val="single" w:color="000000" w:sz="2" w:space="0"/>
            </w:tcBorders>
            <w:vAlign w:val="top"/>
          </w:tcPr>
          <w:p w14:paraId="53A58F15">
            <w:pPr>
              <w:rPr>
                <w:rFonts w:ascii="Arial"/>
                <w:sz w:val="21"/>
              </w:rPr>
            </w:pPr>
          </w:p>
        </w:tc>
      </w:tr>
      <w:tr w14:paraId="65E72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99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textDirection w:val="tbRlV"/>
            <w:vAlign w:val="top"/>
          </w:tcPr>
          <w:p w14:paraId="1F08EE26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2"/>
            <w:tcBorders>
              <w:left w:val="single" w:color="000000" w:sz="2" w:space="0"/>
            </w:tcBorders>
            <w:vAlign w:val="top"/>
          </w:tcPr>
          <w:p w14:paraId="5D7958F0">
            <w:pPr>
              <w:pStyle w:val="5"/>
              <w:spacing w:before="106" w:line="221" w:lineRule="auto"/>
              <w:ind w:left="359"/>
            </w:pPr>
            <w:r>
              <w:rPr>
                <w:spacing w:val="-2"/>
              </w:rPr>
              <w:t>注册地址：</w:t>
            </w:r>
          </w:p>
        </w:tc>
        <w:tc>
          <w:tcPr>
            <w:tcW w:w="6260" w:type="dxa"/>
            <w:gridSpan w:val="6"/>
            <w:tcBorders>
              <w:right w:val="single" w:color="000000" w:sz="2" w:space="0"/>
            </w:tcBorders>
            <w:vAlign w:val="top"/>
          </w:tcPr>
          <w:p w14:paraId="33CB5F45">
            <w:pPr>
              <w:pStyle w:val="5"/>
              <w:spacing w:before="35" w:line="219" w:lineRule="auto"/>
              <w:ind w:right="4"/>
              <w:jc w:val="right"/>
            </w:pPr>
            <w:r>
              <w:rPr>
                <w:spacing w:val="-9"/>
              </w:rPr>
              <w:t>(专票必填)</w:t>
            </w:r>
          </w:p>
        </w:tc>
      </w:tr>
      <w:tr w14:paraId="4CA0B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99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textDirection w:val="tbRlV"/>
            <w:vAlign w:val="top"/>
          </w:tcPr>
          <w:p w14:paraId="1A2AF3BE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2"/>
            <w:tcBorders>
              <w:left w:val="single" w:color="000000" w:sz="2" w:space="0"/>
            </w:tcBorders>
            <w:vAlign w:val="top"/>
          </w:tcPr>
          <w:p w14:paraId="2EF3D6E2">
            <w:pPr>
              <w:pStyle w:val="5"/>
              <w:spacing w:before="106" w:line="221" w:lineRule="auto"/>
              <w:ind w:left="359"/>
            </w:pPr>
            <w:r>
              <w:rPr>
                <w:spacing w:val="-2"/>
              </w:rPr>
              <w:t>注册电话：</w:t>
            </w:r>
          </w:p>
        </w:tc>
        <w:tc>
          <w:tcPr>
            <w:tcW w:w="6260" w:type="dxa"/>
            <w:gridSpan w:val="6"/>
            <w:tcBorders>
              <w:right w:val="single" w:color="000000" w:sz="2" w:space="0"/>
            </w:tcBorders>
            <w:vAlign w:val="top"/>
          </w:tcPr>
          <w:p w14:paraId="15567292">
            <w:pPr>
              <w:pStyle w:val="5"/>
              <w:spacing w:before="35" w:line="219" w:lineRule="auto"/>
              <w:ind w:right="4"/>
              <w:jc w:val="right"/>
            </w:pPr>
            <w:r>
              <w:rPr>
                <w:spacing w:val="-9"/>
              </w:rPr>
              <w:t>(专票必填)</w:t>
            </w:r>
          </w:p>
        </w:tc>
      </w:tr>
      <w:tr w14:paraId="03541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99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textDirection w:val="tbRlV"/>
            <w:vAlign w:val="top"/>
          </w:tcPr>
          <w:p w14:paraId="72DFEDB6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2"/>
            <w:tcBorders>
              <w:left w:val="single" w:color="000000" w:sz="2" w:space="0"/>
            </w:tcBorders>
            <w:vAlign w:val="top"/>
          </w:tcPr>
          <w:p w14:paraId="75AC764A">
            <w:pPr>
              <w:pStyle w:val="5"/>
              <w:spacing w:before="106" w:line="220" w:lineRule="auto"/>
              <w:ind w:left="360"/>
            </w:pPr>
            <w:r>
              <w:rPr>
                <w:spacing w:val="-3"/>
              </w:rPr>
              <w:t>开户银行：</w:t>
            </w:r>
          </w:p>
        </w:tc>
        <w:tc>
          <w:tcPr>
            <w:tcW w:w="6260" w:type="dxa"/>
            <w:gridSpan w:val="6"/>
            <w:tcBorders>
              <w:right w:val="single" w:color="000000" w:sz="2" w:space="0"/>
            </w:tcBorders>
            <w:vAlign w:val="top"/>
          </w:tcPr>
          <w:p w14:paraId="2C193444">
            <w:pPr>
              <w:pStyle w:val="5"/>
              <w:spacing w:before="35" w:line="219" w:lineRule="auto"/>
              <w:ind w:right="4"/>
              <w:jc w:val="right"/>
            </w:pPr>
            <w:r>
              <w:rPr>
                <w:spacing w:val="-9"/>
              </w:rPr>
              <w:t>(专票必填)</w:t>
            </w:r>
          </w:p>
        </w:tc>
      </w:tr>
      <w:tr w14:paraId="7C678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99" w:type="dxa"/>
            <w:vMerge w:val="continue"/>
            <w:tcBorders>
              <w:top w:val="nil"/>
              <w:left w:val="single" w:color="000000" w:sz="2" w:space="0"/>
              <w:right w:val="single" w:color="000000" w:sz="2" w:space="0"/>
            </w:tcBorders>
            <w:textDirection w:val="tbRlV"/>
            <w:vAlign w:val="top"/>
          </w:tcPr>
          <w:p w14:paraId="2C3CD25B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2"/>
            <w:tcBorders>
              <w:left w:val="single" w:color="000000" w:sz="2" w:space="0"/>
            </w:tcBorders>
            <w:vAlign w:val="top"/>
          </w:tcPr>
          <w:p w14:paraId="6F07F11C">
            <w:pPr>
              <w:pStyle w:val="5"/>
              <w:spacing w:before="106" w:line="220" w:lineRule="auto"/>
              <w:ind w:left="120"/>
            </w:pPr>
            <w:r>
              <w:rPr>
                <w:spacing w:val="-2"/>
              </w:rPr>
              <w:t>开户银行账号：</w:t>
            </w:r>
          </w:p>
        </w:tc>
        <w:tc>
          <w:tcPr>
            <w:tcW w:w="6260" w:type="dxa"/>
            <w:gridSpan w:val="6"/>
            <w:tcBorders>
              <w:right w:val="single" w:color="000000" w:sz="2" w:space="0"/>
            </w:tcBorders>
            <w:vAlign w:val="top"/>
          </w:tcPr>
          <w:p w14:paraId="7E81E946">
            <w:pPr>
              <w:pStyle w:val="5"/>
              <w:spacing w:before="35" w:line="219" w:lineRule="auto"/>
              <w:ind w:right="4"/>
              <w:jc w:val="right"/>
            </w:pPr>
            <w:r>
              <w:rPr>
                <w:spacing w:val="-9"/>
              </w:rPr>
              <w:t>(专票必填)</w:t>
            </w:r>
          </w:p>
        </w:tc>
      </w:tr>
      <w:tr w14:paraId="00C12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70729B75">
            <w:pPr>
              <w:pStyle w:val="5"/>
              <w:spacing w:before="107" w:line="219" w:lineRule="auto"/>
              <w:ind w:left="252"/>
            </w:pPr>
            <w:r>
              <w:rPr>
                <w:spacing w:val="-1"/>
              </w:rPr>
              <w:t>报名联系人姓名：</w:t>
            </w:r>
          </w:p>
        </w:tc>
        <w:tc>
          <w:tcPr>
            <w:tcW w:w="3148" w:type="dxa"/>
            <w:gridSpan w:val="4"/>
            <w:vAlign w:val="top"/>
          </w:tcPr>
          <w:p w14:paraId="5C25E4D9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2D35010A">
            <w:pPr>
              <w:pStyle w:val="5"/>
              <w:spacing w:before="106" w:line="220" w:lineRule="auto"/>
              <w:ind w:left="294"/>
            </w:pPr>
            <w:r>
              <w:rPr>
                <w:spacing w:val="-2"/>
              </w:rPr>
              <w:t>QQ/邮箱：</w:t>
            </w: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23A3F95A">
            <w:pPr>
              <w:rPr>
                <w:rFonts w:ascii="Arial"/>
                <w:sz w:val="21"/>
              </w:rPr>
            </w:pPr>
          </w:p>
        </w:tc>
      </w:tr>
      <w:tr w14:paraId="5F651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209AAFD7">
            <w:pPr>
              <w:pStyle w:val="5"/>
              <w:spacing w:before="107" w:line="219" w:lineRule="auto"/>
              <w:ind w:left="1214"/>
            </w:pPr>
            <w:r>
              <w:rPr>
                <w:spacing w:val="9"/>
              </w:rPr>
              <w:t>手</w:t>
            </w:r>
            <w:r>
              <w:rPr>
                <w:spacing w:val="4"/>
              </w:rPr>
              <w:t xml:space="preserve">  </w:t>
            </w:r>
            <w:r>
              <w:rPr>
                <w:spacing w:val="9"/>
              </w:rPr>
              <w:t>机:</w:t>
            </w:r>
          </w:p>
        </w:tc>
        <w:tc>
          <w:tcPr>
            <w:tcW w:w="3148" w:type="dxa"/>
            <w:gridSpan w:val="4"/>
            <w:vAlign w:val="top"/>
          </w:tcPr>
          <w:p w14:paraId="653FB5FF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3F728260">
            <w:pPr>
              <w:pStyle w:val="5"/>
              <w:spacing w:before="108" w:line="220" w:lineRule="auto"/>
              <w:ind w:left="435"/>
            </w:pPr>
            <w:r>
              <w:rPr>
                <w:spacing w:val="-14"/>
              </w:rPr>
              <w:t>固</w:t>
            </w:r>
            <w:r>
              <w:rPr>
                <w:spacing w:val="10"/>
              </w:rPr>
              <w:t xml:space="preserve"> </w:t>
            </w:r>
            <w:r>
              <w:rPr>
                <w:spacing w:val="-14"/>
              </w:rPr>
              <w:t>话：</w:t>
            </w: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1D537BAF">
            <w:pPr>
              <w:rPr>
                <w:rFonts w:ascii="Arial"/>
                <w:sz w:val="21"/>
              </w:rPr>
            </w:pPr>
          </w:p>
        </w:tc>
      </w:tr>
      <w:tr w14:paraId="1E88F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443FD17C">
            <w:pPr>
              <w:pStyle w:val="5"/>
              <w:spacing w:before="107" w:line="219" w:lineRule="auto"/>
              <w:ind w:left="496"/>
            </w:pPr>
            <w:r>
              <w:rPr>
                <w:spacing w:val="-8"/>
              </w:rPr>
              <w:t>参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会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姓</w:t>
            </w:r>
            <w:r>
              <w:rPr>
                <w:spacing w:val="12"/>
              </w:rPr>
              <w:t xml:space="preserve"> </w:t>
            </w:r>
            <w:r>
              <w:rPr>
                <w:spacing w:val="-8"/>
              </w:rPr>
              <w:t>名</w:t>
            </w:r>
          </w:p>
        </w:tc>
        <w:tc>
          <w:tcPr>
            <w:tcW w:w="730" w:type="dxa"/>
            <w:vAlign w:val="top"/>
          </w:tcPr>
          <w:p w14:paraId="2FED9378">
            <w:pPr>
              <w:pStyle w:val="5"/>
              <w:spacing w:before="108" w:line="220" w:lineRule="auto"/>
              <w:ind w:left="135"/>
            </w:pPr>
            <w:r>
              <w:rPr>
                <w:spacing w:val="-7"/>
              </w:rPr>
              <w:t>性别</w:t>
            </w:r>
          </w:p>
        </w:tc>
        <w:tc>
          <w:tcPr>
            <w:tcW w:w="799" w:type="dxa"/>
            <w:vAlign w:val="top"/>
          </w:tcPr>
          <w:p w14:paraId="0A5A82FC">
            <w:pPr>
              <w:pStyle w:val="5"/>
              <w:spacing w:before="108" w:line="219" w:lineRule="auto"/>
              <w:ind w:left="168"/>
            </w:pPr>
            <w:r>
              <w:rPr>
                <w:spacing w:val="-7"/>
              </w:rPr>
              <w:t>部门</w:t>
            </w:r>
          </w:p>
        </w:tc>
        <w:tc>
          <w:tcPr>
            <w:tcW w:w="717" w:type="dxa"/>
            <w:vAlign w:val="top"/>
          </w:tcPr>
          <w:p w14:paraId="292A0341">
            <w:pPr>
              <w:pStyle w:val="5"/>
              <w:spacing w:before="108" w:line="219" w:lineRule="auto"/>
              <w:ind w:left="116"/>
            </w:pPr>
            <w:r>
              <w:rPr>
                <w:spacing w:val="-6"/>
              </w:rPr>
              <w:t>职务</w:t>
            </w:r>
          </w:p>
        </w:tc>
        <w:tc>
          <w:tcPr>
            <w:tcW w:w="902" w:type="dxa"/>
            <w:vAlign w:val="top"/>
          </w:tcPr>
          <w:p w14:paraId="7B8B4186">
            <w:pPr>
              <w:pStyle w:val="5"/>
              <w:spacing w:before="108" w:line="220" w:lineRule="auto"/>
              <w:ind w:left="220"/>
            </w:pPr>
            <w:r>
              <w:rPr>
                <w:spacing w:val="-6"/>
              </w:rPr>
              <w:t>方案</w:t>
            </w:r>
          </w:p>
        </w:tc>
        <w:tc>
          <w:tcPr>
            <w:tcW w:w="1649" w:type="dxa"/>
            <w:vAlign w:val="top"/>
          </w:tcPr>
          <w:p w14:paraId="4DD0FFEC">
            <w:pPr>
              <w:pStyle w:val="5"/>
              <w:spacing w:before="107" w:line="219" w:lineRule="auto"/>
              <w:ind w:left="534"/>
            </w:pPr>
            <w:r>
              <w:rPr>
                <w:spacing w:val="-5"/>
              </w:rPr>
              <w:t>手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机</w:t>
            </w: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5196D807">
            <w:pPr>
              <w:pStyle w:val="5"/>
              <w:spacing w:before="145" w:line="183" w:lineRule="auto"/>
              <w:ind w:left="558"/>
            </w:pPr>
            <w:r>
              <w:rPr>
                <w:spacing w:val="-4"/>
              </w:rPr>
              <w:t>Q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Q</w:t>
            </w:r>
          </w:p>
        </w:tc>
      </w:tr>
      <w:tr w14:paraId="0FC41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3C569AAC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21D248F5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vAlign w:val="top"/>
          </w:tcPr>
          <w:p w14:paraId="168D3D40">
            <w:pPr>
              <w:rPr>
                <w:rFonts w:ascii="Arial"/>
                <w:sz w:val="21"/>
              </w:rPr>
            </w:pPr>
          </w:p>
        </w:tc>
        <w:tc>
          <w:tcPr>
            <w:tcW w:w="717" w:type="dxa"/>
            <w:vAlign w:val="top"/>
          </w:tcPr>
          <w:p w14:paraId="6A8579B8">
            <w:pPr>
              <w:rPr>
                <w:rFonts w:ascii="Arial"/>
                <w:sz w:val="21"/>
              </w:rPr>
            </w:pPr>
          </w:p>
        </w:tc>
        <w:tc>
          <w:tcPr>
            <w:tcW w:w="902" w:type="dxa"/>
            <w:vAlign w:val="top"/>
          </w:tcPr>
          <w:p w14:paraId="76230ED6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4C99492C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15536125">
            <w:pPr>
              <w:rPr>
                <w:rFonts w:ascii="Arial"/>
                <w:sz w:val="21"/>
              </w:rPr>
            </w:pPr>
          </w:p>
        </w:tc>
      </w:tr>
      <w:tr w14:paraId="4A7B6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713C59CC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65A89BDA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vAlign w:val="top"/>
          </w:tcPr>
          <w:p w14:paraId="44F199D7">
            <w:pPr>
              <w:rPr>
                <w:rFonts w:ascii="Arial"/>
                <w:sz w:val="21"/>
              </w:rPr>
            </w:pPr>
          </w:p>
        </w:tc>
        <w:tc>
          <w:tcPr>
            <w:tcW w:w="717" w:type="dxa"/>
            <w:vAlign w:val="top"/>
          </w:tcPr>
          <w:p w14:paraId="63962717">
            <w:pPr>
              <w:rPr>
                <w:rFonts w:ascii="Arial"/>
                <w:sz w:val="21"/>
              </w:rPr>
            </w:pPr>
          </w:p>
        </w:tc>
        <w:tc>
          <w:tcPr>
            <w:tcW w:w="902" w:type="dxa"/>
            <w:vAlign w:val="top"/>
          </w:tcPr>
          <w:p w14:paraId="2158551E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7F134F42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7445E1DB">
            <w:pPr>
              <w:rPr>
                <w:rFonts w:ascii="Arial"/>
                <w:sz w:val="21"/>
              </w:rPr>
            </w:pPr>
          </w:p>
        </w:tc>
      </w:tr>
      <w:tr w14:paraId="5CE75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40ACB190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088A98CA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vAlign w:val="top"/>
          </w:tcPr>
          <w:p w14:paraId="51740D8F">
            <w:pPr>
              <w:rPr>
                <w:rFonts w:ascii="Arial"/>
                <w:sz w:val="21"/>
              </w:rPr>
            </w:pPr>
          </w:p>
        </w:tc>
        <w:tc>
          <w:tcPr>
            <w:tcW w:w="717" w:type="dxa"/>
            <w:vAlign w:val="top"/>
          </w:tcPr>
          <w:p w14:paraId="3C039304">
            <w:pPr>
              <w:rPr>
                <w:rFonts w:ascii="Arial"/>
                <w:sz w:val="21"/>
              </w:rPr>
            </w:pPr>
          </w:p>
        </w:tc>
        <w:tc>
          <w:tcPr>
            <w:tcW w:w="902" w:type="dxa"/>
            <w:vAlign w:val="top"/>
          </w:tcPr>
          <w:p w14:paraId="3AACE0F4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3F318EC2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0BD5DD00">
            <w:pPr>
              <w:rPr>
                <w:rFonts w:ascii="Arial"/>
                <w:sz w:val="21"/>
              </w:rPr>
            </w:pPr>
          </w:p>
        </w:tc>
      </w:tr>
      <w:tr w14:paraId="656CC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6E3FBE38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0B3EB28D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vAlign w:val="top"/>
          </w:tcPr>
          <w:p w14:paraId="1A81D459">
            <w:pPr>
              <w:rPr>
                <w:rFonts w:ascii="Arial"/>
                <w:sz w:val="21"/>
              </w:rPr>
            </w:pPr>
          </w:p>
        </w:tc>
        <w:tc>
          <w:tcPr>
            <w:tcW w:w="717" w:type="dxa"/>
            <w:vAlign w:val="top"/>
          </w:tcPr>
          <w:p w14:paraId="2DFD8B6C">
            <w:pPr>
              <w:rPr>
                <w:rFonts w:ascii="Arial"/>
                <w:sz w:val="21"/>
              </w:rPr>
            </w:pPr>
          </w:p>
        </w:tc>
        <w:tc>
          <w:tcPr>
            <w:tcW w:w="902" w:type="dxa"/>
            <w:vAlign w:val="top"/>
          </w:tcPr>
          <w:p w14:paraId="38ECAC6E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668F4F36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6D4CB967">
            <w:pPr>
              <w:rPr>
                <w:rFonts w:ascii="Arial"/>
                <w:sz w:val="21"/>
              </w:rPr>
            </w:pPr>
          </w:p>
        </w:tc>
      </w:tr>
      <w:tr w14:paraId="35C8F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308" w:type="dxa"/>
            <w:gridSpan w:val="3"/>
            <w:tcBorders>
              <w:left w:val="single" w:color="000000" w:sz="2" w:space="0"/>
            </w:tcBorders>
            <w:vAlign w:val="top"/>
          </w:tcPr>
          <w:p w14:paraId="261830A7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073FB0B8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vAlign w:val="top"/>
          </w:tcPr>
          <w:p w14:paraId="138D82A1">
            <w:pPr>
              <w:rPr>
                <w:rFonts w:ascii="Arial"/>
                <w:sz w:val="21"/>
              </w:rPr>
            </w:pPr>
          </w:p>
        </w:tc>
        <w:tc>
          <w:tcPr>
            <w:tcW w:w="717" w:type="dxa"/>
            <w:vAlign w:val="top"/>
          </w:tcPr>
          <w:p w14:paraId="7710A5CD">
            <w:pPr>
              <w:rPr>
                <w:rFonts w:ascii="Arial"/>
                <w:sz w:val="21"/>
              </w:rPr>
            </w:pPr>
          </w:p>
        </w:tc>
        <w:tc>
          <w:tcPr>
            <w:tcW w:w="902" w:type="dxa"/>
            <w:vAlign w:val="top"/>
          </w:tcPr>
          <w:p w14:paraId="0EDBE173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291D7FFE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right w:val="single" w:color="000000" w:sz="2" w:space="0"/>
            </w:tcBorders>
            <w:vAlign w:val="top"/>
          </w:tcPr>
          <w:p w14:paraId="372F3314">
            <w:pPr>
              <w:rPr>
                <w:rFonts w:ascii="Arial"/>
                <w:sz w:val="21"/>
              </w:rPr>
            </w:pPr>
          </w:p>
        </w:tc>
      </w:tr>
      <w:tr w14:paraId="4C100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8568" w:type="dxa"/>
            <w:gridSpan w:val="9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D9765BE">
            <w:pPr>
              <w:spacing w:line="276" w:lineRule="auto"/>
              <w:rPr>
                <w:rFonts w:ascii="Arial"/>
                <w:sz w:val="21"/>
              </w:rPr>
            </w:pPr>
          </w:p>
          <w:p w14:paraId="124B5360">
            <w:pPr>
              <w:pStyle w:val="5"/>
              <w:spacing w:before="78" w:line="224" w:lineRule="auto"/>
              <w:ind w:left="507" w:right="216" w:hanging="228"/>
            </w:pPr>
            <w:r>
              <w:rPr>
                <w:spacing w:val="-3"/>
              </w:rPr>
              <w:t>□协助订购《广东省公路工程造价标准化管理指南》用书(212元/套共三册)，</w:t>
            </w:r>
            <w:r>
              <w:rPr>
                <w:spacing w:val="-4"/>
              </w:rPr>
              <w:t>需预定</w:t>
            </w:r>
            <w:r>
              <w:rPr>
                <w:spacing w:val="-4"/>
                <w:u w:val="single" w:color="auto"/>
              </w:rPr>
              <w:t xml:space="preserve">    </w:t>
            </w:r>
            <w:r>
              <w:rPr>
                <w:spacing w:val="-108"/>
              </w:rPr>
              <w:t xml:space="preserve"> </w:t>
            </w:r>
            <w:r>
              <w:rPr>
                <w:spacing w:val="-4"/>
              </w:rPr>
              <w:t>套。</w:t>
            </w:r>
          </w:p>
        </w:tc>
      </w:tr>
      <w:tr w14:paraId="52A46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1598" w:type="dxa"/>
            <w:gridSpan w:val="2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4660F5E7">
            <w:pPr>
              <w:spacing w:line="294" w:lineRule="auto"/>
              <w:rPr>
                <w:rFonts w:ascii="Arial"/>
                <w:sz w:val="21"/>
              </w:rPr>
            </w:pPr>
          </w:p>
          <w:p w14:paraId="3F2F0E6F">
            <w:pPr>
              <w:spacing w:line="294" w:lineRule="auto"/>
              <w:rPr>
                <w:rFonts w:ascii="Arial"/>
                <w:sz w:val="21"/>
              </w:rPr>
            </w:pPr>
          </w:p>
          <w:p w14:paraId="5215E653">
            <w:pPr>
              <w:pStyle w:val="5"/>
              <w:spacing w:before="78" w:line="221" w:lineRule="auto"/>
              <w:ind w:left="571"/>
            </w:pPr>
            <w:r>
              <w:rPr>
                <w:spacing w:val="-7"/>
              </w:rPr>
              <w:t>备注</w:t>
            </w:r>
          </w:p>
        </w:tc>
        <w:tc>
          <w:tcPr>
            <w:tcW w:w="6970" w:type="dxa"/>
            <w:gridSpan w:val="7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7C98CCE0">
            <w:pPr>
              <w:spacing w:line="291" w:lineRule="auto"/>
              <w:rPr>
                <w:rFonts w:ascii="Arial"/>
                <w:sz w:val="21"/>
              </w:rPr>
            </w:pPr>
          </w:p>
          <w:p w14:paraId="0F55FB22">
            <w:pPr>
              <w:spacing w:line="291" w:lineRule="auto"/>
              <w:rPr>
                <w:rFonts w:ascii="Arial"/>
                <w:sz w:val="21"/>
              </w:rPr>
            </w:pPr>
          </w:p>
          <w:p w14:paraId="76825C46">
            <w:pPr>
              <w:pStyle w:val="5"/>
              <w:spacing w:before="78" w:line="219" w:lineRule="auto"/>
              <w:ind w:left="127"/>
            </w:pPr>
            <w:r>
              <w:rPr>
                <w:spacing w:val="-2"/>
              </w:rPr>
              <w:t>（备注培训建议等说明）</w:t>
            </w:r>
          </w:p>
        </w:tc>
      </w:tr>
    </w:tbl>
    <w:p w14:paraId="3F97475E">
      <w:pPr>
        <w:pStyle w:val="2"/>
        <w:spacing w:before="37" w:line="219" w:lineRule="auto"/>
        <w:ind w:left="1104"/>
        <w:rPr>
          <w:sz w:val="24"/>
          <w:szCs w:val="24"/>
        </w:rPr>
      </w:pPr>
      <w:r>
        <w:rPr>
          <w:spacing w:val="-1"/>
          <w:sz w:val="24"/>
          <w:szCs w:val="24"/>
        </w:rPr>
        <w:t>注：可咨询纵横人员获取电子版填写报名信息。</w:t>
      </w:r>
    </w:p>
    <w:p w14:paraId="6930DE65">
      <w:pPr>
        <w:pStyle w:val="2"/>
        <w:spacing w:before="189" w:line="220" w:lineRule="auto"/>
        <w:ind w:left="908"/>
      </w:pPr>
      <w:r>
        <w:rPr>
          <w:spacing w:val="-3"/>
        </w:rPr>
        <w:t>联 系 人：黄俊杰</w:t>
      </w:r>
      <w:r>
        <w:rPr>
          <w:spacing w:val="47"/>
        </w:rPr>
        <w:t xml:space="preserve"> </w:t>
      </w:r>
      <w:r>
        <w:rPr>
          <w:spacing w:val="-3"/>
        </w:rPr>
        <w:t>15622767740</w:t>
      </w:r>
      <w:r>
        <w:rPr>
          <w:spacing w:val="3"/>
        </w:rPr>
        <w:t xml:space="preserve">     </w:t>
      </w:r>
    </w:p>
    <w:p w14:paraId="4C941A31">
      <w:pPr>
        <w:pStyle w:val="2"/>
        <w:spacing w:before="211" w:line="215" w:lineRule="auto"/>
        <w:ind w:left="939"/>
      </w:pPr>
      <w:r>
        <w:fldChar w:fldCharType="begin"/>
      </w:r>
      <w:r>
        <w:instrText xml:space="preserve"> HYPERLINK "mailto:774521134@qq.com" </w:instrText>
      </w:r>
      <w:r>
        <w:fldChar w:fldCharType="separate"/>
      </w:r>
      <w:r>
        <w:rPr>
          <w:spacing w:val="-3"/>
        </w:rPr>
        <w:t>电子邮箱：635207296@qq.com</w:t>
      </w:r>
      <w:r>
        <w:rPr>
          <w:spacing w:val="-3"/>
        </w:rPr>
        <w:fldChar w:fldCharType="end"/>
      </w:r>
    </w:p>
    <w:p w14:paraId="7F0A852A">
      <w:bookmarkStart w:id="0" w:name="_GoBack"/>
      <w:bookmarkEnd w:id="0"/>
    </w:p>
    <w:sectPr>
      <w:footerReference r:id="rId5" w:type="default"/>
      <w:pgSz w:w="11910" w:h="16840"/>
      <w:pgMar w:top="427" w:right="1268" w:bottom="772" w:left="1252" w:header="0" w:footer="53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6F8B">
    <w:pPr>
      <w:spacing w:line="230" w:lineRule="auto"/>
      <w:ind w:left="4805"/>
      <w:rPr>
        <w:rFonts w:ascii="仿宋" w:hAnsi="仿宋" w:eastAsia="仿宋" w:cs="仿宋"/>
        <w:sz w:val="18"/>
        <w:szCs w:val="18"/>
      </w:rPr>
    </w:pPr>
    <w:r>
      <w:rPr>
        <w:rFonts w:ascii="仿宋" w:hAnsi="仿宋" w:eastAsia="仿宋" w:cs="仿宋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A1409"/>
    <w:rsid w:val="3B6A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2026-10-10T07:58:00Z</dcterms:created>
  <dc:creator>纵横公共Q</dc:creator>
  <cp:lastModifiedBy>纵横公共Q</cp:lastModifiedBy>
  <dcterms:modified xsi:type="dcterms:W3CDTF">2026-10-10T07:58:32Z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5628F33E0B6D4CD5840241187248F8B3_11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